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EAE" w:rsidRPr="000C47D6" w:rsidRDefault="00516EAE" w:rsidP="000915C6">
      <w:pPr>
        <w:autoSpaceDE w:val="0"/>
        <w:autoSpaceDN w:val="0"/>
        <w:adjustRightInd w:val="0"/>
        <w:spacing w:after="0" w:line="240" w:lineRule="auto"/>
        <w:jc w:val="center"/>
        <w:rPr>
          <w:rFonts w:ascii="Arial" w:hAnsi="Arial" w:cs="Arial"/>
          <w:b/>
          <w:bCs/>
          <w:sz w:val="24"/>
          <w:szCs w:val="24"/>
        </w:rPr>
      </w:pPr>
      <w:r w:rsidRPr="000C47D6">
        <w:rPr>
          <w:rFonts w:ascii="Arial" w:hAnsi="Arial" w:cs="Arial"/>
          <w:b/>
          <w:bCs/>
          <w:sz w:val="24"/>
          <w:szCs w:val="24"/>
        </w:rPr>
        <w:t>India-Poland Relations</w:t>
      </w:r>
    </w:p>
    <w:p w:rsidR="00516EAE" w:rsidRPr="000C47D6" w:rsidRDefault="00516EAE" w:rsidP="000915C6">
      <w:pPr>
        <w:widowControl w:val="0"/>
        <w:tabs>
          <w:tab w:val="left" w:pos="360"/>
        </w:tabs>
        <w:autoSpaceDE w:val="0"/>
        <w:autoSpaceDN w:val="0"/>
        <w:adjustRightInd w:val="0"/>
        <w:spacing w:after="0" w:line="240" w:lineRule="auto"/>
        <w:jc w:val="both"/>
        <w:rPr>
          <w:rFonts w:ascii="Arial" w:hAnsi="Arial" w:cs="Arial"/>
          <w:b/>
          <w:bCs/>
          <w:sz w:val="24"/>
          <w:szCs w:val="24"/>
        </w:rPr>
      </w:pPr>
      <w:r w:rsidRPr="000C47D6">
        <w:rPr>
          <w:rFonts w:ascii="Arial" w:hAnsi="Arial" w:cs="Arial"/>
          <w:b/>
          <w:bCs/>
          <w:sz w:val="24"/>
          <w:szCs w:val="24"/>
        </w:rPr>
        <w:t>Political Relations</w:t>
      </w:r>
      <w:r>
        <w:rPr>
          <w:rFonts w:ascii="Arial" w:hAnsi="Arial" w:cs="Arial"/>
          <w:b/>
          <w:bCs/>
          <w:sz w:val="24"/>
          <w:szCs w:val="24"/>
        </w:rPr>
        <w:t>:</w:t>
      </w:r>
    </w:p>
    <w:p w:rsidR="00516EAE" w:rsidRPr="00924589" w:rsidRDefault="00516EAE" w:rsidP="000915C6">
      <w:pPr>
        <w:widowControl w:val="0"/>
        <w:tabs>
          <w:tab w:val="left" w:pos="360"/>
        </w:tabs>
        <w:autoSpaceDE w:val="0"/>
        <w:autoSpaceDN w:val="0"/>
        <w:adjustRightInd w:val="0"/>
        <w:spacing w:after="0" w:line="240" w:lineRule="auto"/>
        <w:jc w:val="both"/>
        <w:rPr>
          <w:rFonts w:ascii="Arial" w:hAnsi="Arial" w:cs="Arial"/>
          <w:b/>
          <w:bCs/>
          <w:sz w:val="24"/>
          <w:szCs w:val="24"/>
          <w:u w:val="single"/>
        </w:rPr>
      </w:pPr>
    </w:p>
    <w:p w:rsidR="00516EAE" w:rsidRPr="00924589" w:rsidRDefault="00516EAE" w:rsidP="000915C6">
      <w:pPr>
        <w:widowControl w:val="0"/>
        <w:tabs>
          <w:tab w:val="left" w:pos="360"/>
        </w:tabs>
        <w:autoSpaceDE w:val="0"/>
        <w:autoSpaceDN w:val="0"/>
        <w:adjustRightInd w:val="0"/>
        <w:spacing w:after="0" w:line="240" w:lineRule="auto"/>
        <w:jc w:val="both"/>
        <w:rPr>
          <w:rFonts w:ascii="Arial" w:hAnsi="Arial" w:cs="Arial"/>
          <w:sz w:val="24"/>
          <w:szCs w:val="24"/>
        </w:rPr>
      </w:pPr>
      <w:r w:rsidRPr="00924589">
        <w:rPr>
          <w:rFonts w:ascii="Arial" w:hAnsi="Arial" w:cs="Arial"/>
          <w:sz w:val="24"/>
          <w:szCs w:val="24"/>
        </w:rPr>
        <w:tab/>
      </w:r>
      <w:r w:rsidR="00BF6345">
        <w:rPr>
          <w:rFonts w:ascii="Arial" w:hAnsi="Arial" w:cs="Arial"/>
          <w:sz w:val="24"/>
          <w:szCs w:val="24"/>
        </w:rPr>
        <w:t>Ind</w:t>
      </w:r>
      <w:r w:rsidR="004C2474">
        <w:rPr>
          <w:rFonts w:ascii="Arial" w:hAnsi="Arial" w:cs="Arial"/>
          <w:sz w:val="24"/>
          <w:szCs w:val="24"/>
        </w:rPr>
        <w:t>ia-</w:t>
      </w:r>
      <w:r w:rsidRPr="00924589">
        <w:rPr>
          <w:rFonts w:ascii="Arial" w:hAnsi="Arial" w:cs="Arial"/>
          <w:sz w:val="24"/>
          <w:szCs w:val="24"/>
        </w:rPr>
        <w:t>Pol</w:t>
      </w:r>
      <w:r w:rsidR="00BF6345">
        <w:rPr>
          <w:rFonts w:ascii="Arial" w:hAnsi="Arial" w:cs="Arial"/>
          <w:sz w:val="24"/>
          <w:szCs w:val="24"/>
        </w:rPr>
        <w:t>and</w:t>
      </w:r>
      <w:r w:rsidRPr="00924589">
        <w:rPr>
          <w:rFonts w:ascii="Arial" w:hAnsi="Arial" w:cs="Arial"/>
          <w:sz w:val="24"/>
          <w:szCs w:val="24"/>
        </w:rPr>
        <w:t xml:space="preserve"> relations are deep rooted and have traditionally been close, friendly and characterized by goodwill and cooperation. There are no major disagreements of a bilateral nature, and there has been cooperation between the two countries in the international fora. </w:t>
      </w:r>
    </w:p>
    <w:p w:rsidR="00516EAE" w:rsidRPr="00924589" w:rsidRDefault="00516EAE" w:rsidP="000915C6">
      <w:pPr>
        <w:tabs>
          <w:tab w:val="left" w:pos="360"/>
        </w:tabs>
        <w:autoSpaceDE w:val="0"/>
        <w:autoSpaceDN w:val="0"/>
        <w:adjustRightInd w:val="0"/>
        <w:spacing w:after="0" w:line="240" w:lineRule="auto"/>
        <w:jc w:val="both"/>
        <w:rPr>
          <w:rFonts w:ascii="Arial" w:hAnsi="Arial" w:cs="Arial"/>
          <w:sz w:val="24"/>
          <w:szCs w:val="24"/>
        </w:rPr>
      </w:pPr>
    </w:p>
    <w:p w:rsidR="00516EAE" w:rsidRPr="00924589" w:rsidRDefault="00516EAE" w:rsidP="000915C6">
      <w:pPr>
        <w:autoSpaceDE w:val="0"/>
        <w:autoSpaceDN w:val="0"/>
        <w:adjustRightInd w:val="0"/>
        <w:spacing w:after="0" w:line="240" w:lineRule="auto"/>
        <w:jc w:val="both"/>
        <w:rPr>
          <w:rFonts w:ascii="Arial" w:hAnsi="Arial" w:cs="Arial"/>
          <w:color w:val="000000"/>
          <w:sz w:val="24"/>
          <w:szCs w:val="24"/>
        </w:rPr>
      </w:pPr>
      <w:r w:rsidRPr="00924589">
        <w:rPr>
          <w:rFonts w:ascii="Arial" w:hAnsi="Arial" w:cs="Arial"/>
          <w:sz w:val="24"/>
          <w:szCs w:val="24"/>
        </w:rPr>
        <w:tab/>
        <w:t>Since the 15</w:t>
      </w:r>
      <w:r w:rsidRPr="00924589">
        <w:rPr>
          <w:rFonts w:ascii="Arial" w:hAnsi="Arial" w:cs="Arial"/>
          <w:sz w:val="24"/>
          <w:szCs w:val="24"/>
          <w:vertAlign w:val="superscript"/>
        </w:rPr>
        <w:t>th</w:t>
      </w:r>
      <w:r w:rsidRPr="00924589">
        <w:rPr>
          <w:rFonts w:ascii="Arial" w:hAnsi="Arial" w:cs="Arial"/>
          <w:sz w:val="24"/>
          <w:szCs w:val="24"/>
        </w:rPr>
        <w:t xml:space="preserve"> century, a number of Polish writers, soldiers and missionaries have visited India. During the 19</w:t>
      </w:r>
      <w:r w:rsidRPr="00924589">
        <w:rPr>
          <w:rFonts w:ascii="Arial" w:hAnsi="Arial" w:cs="Arial"/>
          <w:sz w:val="24"/>
          <w:szCs w:val="24"/>
          <w:vertAlign w:val="superscript"/>
        </w:rPr>
        <w:t>th</w:t>
      </w:r>
      <w:r w:rsidRPr="00924589">
        <w:rPr>
          <w:rFonts w:ascii="Arial" w:hAnsi="Arial" w:cs="Arial"/>
          <w:sz w:val="24"/>
          <w:szCs w:val="24"/>
        </w:rPr>
        <w:t xml:space="preserve"> century, several Sanskrit classics were translated into Polish. A "History of Ancient India" in Polish was one of the first of its kind to be published in Europe in 1820. A Chair of Sanskrit was set up at the Jagiellonian University of Krakow as far back as 1893. </w:t>
      </w:r>
      <w:r w:rsidRPr="00924589">
        <w:rPr>
          <w:rFonts w:ascii="Arial" w:hAnsi="Arial" w:cs="Arial"/>
          <w:color w:val="000000"/>
          <w:sz w:val="24"/>
          <w:szCs w:val="24"/>
        </w:rPr>
        <w:t>At the beginning of the 20</w:t>
      </w:r>
      <w:r w:rsidRPr="00924589">
        <w:rPr>
          <w:rFonts w:ascii="Arial" w:hAnsi="Arial" w:cs="Arial"/>
          <w:color w:val="000000"/>
          <w:sz w:val="24"/>
          <w:szCs w:val="24"/>
          <w:vertAlign w:val="superscript"/>
        </w:rPr>
        <w:t>th</w:t>
      </w:r>
      <w:r w:rsidRPr="00924589">
        <w:rPr>
          <w:rFonts w:ascii="Arial" w:hAnsi="Arial" w:cs="Arial"/>
          <w:color w:val="000000"/>
          <w:sz w:val="24"/>
          <w:szCs w:val="24"/>
        </w:rPr>
        <w:t xml:space="preserve"> century, the Polish painter Norblin was commissioned by the Maharaja of Jodhpur to decorate the Umaid Bhavan Palace where his painting can still be seen.  Feliks Topolski's oil painting of Mahatma Gandhi's assassination has adorned Rashtrapati Bhawan. </w:t>
      </w:r>
    </w:p>
    <w:p w:rsidR="00516EAE" w:rsidRPr="00924589" w:rsidRDefault="00516EAE" w:rsidP="000915C6">
      <w:pPr>
        <w:autoSpaceDE w:val="0"/>
        <w:autoSpaceDN w:val="0"/>
        <w:adjustRightInd w:val="0"/>
        <w:spacing w:after="0" w:line="240" w:lineRule="auto"/>
        <w:jc w:val="both"/>
        <w:rPr>
          <w:rFonts w:ascii="Arial" w:hAnsi="Arial" w:cs="Arial"/>
          <w:color w:val="000000"/>
          <w:sz w:val="24"/>
          <w:szCs w:val="24"/>
        </w:rPr>
      </w:pPr>
    </w:p>
    <w:p w:rsidR="00516EAE" w:rsidRPr="00924589" w:rsidRDefault="00516EAE" w:rsidP="000915C6">
      <w:pPr>
        <w:autoSpaceDE w:val="0"/>
        <w:autoSpaceDN w:val="0"/>
        <w:adjustRightInd w:val="0"/>
        <w:spacing w:after="0" w:line="240" w:lineRule="auto"/>
        <w:jc w:val="both"/>
        <w:rPr>
          <w:rFonts w:ascii="Arial" w:hAnsi="Arial" w:cs="Arial"/>
          <w:sz w:val="24"/>
          <w:szCs w:val="24"/>
        </w:rPr>
      </w:pPr>
      <w:r w:rsidRPr="00924589">
        <w:rPr>
          <w:rFonts w:ascii="Arial" w:hAnsi="Arial" w:cs="Arial"/>
          <w:color w:val="000000"/>
          <w:sz w:val="24"/>
          <w:szCs w:val="24"/>
        </w:rPr>
        <w:tab/>
      </w:r>
      <w:r w:rsidRPr="00924589">
        <w:rPr>
          <w:rFonts w:ascii="Arial" w:hAnsi="Arial" w:cs="Arial"/>
          <w:sz w:val="24"/>
          <w:szCs w:val="24"/>
        </w:rPr>
        <w:t xml:space="preserve">During World War II, the then Jam Sahib of Nawanagar had extended hospitality to some 6,000 Polish orphans released from Siberia. They have formed the World Association of Poles from India. Despite their advancing years, the members of the Association had donated funds for relief and rehabilitation after the Gujarat earthquake in January 2001. </w:t>
      </w:r>
    </w:p>
    <w:p w:rsidR="00516EAE" w:rsidRPr="00924589" w:rsidRDefault="00516EAE" w:rsidP="000915C6">
      <w:pPr>
        <w:autoSpaceDE w:val="0"/>
        <w:autoSpaceDN w:val="0"/>
        <w:adjustRightInd w:val="0"/>
        <w:spacing w:after="0" w:line="240" w:lineRule="auto"/>
        <w:jc w:val="both"/>
        <w:rPr>
          <w:rFonts w:ascii="Arial" w:hAnsi="Arial" w:cs="Arial"/>
          <w:b/>
          <w:bCs/>
          <w:sz w:val="24"/>
          <w:szCs w:val="24"/>
          <w:u w:val="single"/>
        </w:rPr>
      </w:pPr>
    </w:p>
    <w:p w:rsidR="00516EAE" w:rsidRPr="00924589" w:rsidRDefault="00516EAE" w:rsidP="000915C6">
      <w:pPr>
        <w:autoSpaceDE w:val="0"/>
        <w:autoSpaceDN w:val="0"/>
        <w:adjustRightInd w:val="0"/>
        <w:spacing w:after="0" w:line="240" w:lineRule="auto"/>
        <w:jc w:val="both"/>
        <w:rPr>
          <w:rFonts w:ascii="Arial" w:hAnsi="Arial" w:cs="Arial"/>
          <w:sz w:val="24"/>
          <w:szCs w:val="24"/>
        </w:rPr>
      </w:pPr>
      <w:r w:rsidRPr="00924589">
        <w:rPr>
          <w:rFonts w:ascii="Arial" w:hAnsi="Arial" w:cs="Arial"/>
          <w:sz w:val="24"/>
          <w:szCs w:val="24"/>
        </w:rPr>
        <w:tab/>
        <w:t xml:space="preserve">India and Poland established diplomatic relations in 1954 and the Indian Embassy in Warsaw was opened in 1957. The two countries shared common ideological perceptions, based on their opposition to colonialism, imperialism and racism. </w:t>
      </w:r>
    </w:p>
    <w:p w:rsidR="00516EAE" w:rsidRPr="00924589" w:rsidRDefault="00516EAE" w:rsidP="000915C6">
      <w:pPr>
        <w:autoSpaceDE w:val="0"/>
        <w:autoSpaceDN w:val="0"/>
        <w:adjustRightInd w:val="0"/>
        <w:spacing w:after="0" w:line="240" w:lineRule="auto"/>
        <w:jc w:val="both"/>
        <w:rPr>
          <w:rFonts w:ascii="Arial" w:hAnsi="Arial" w:cs="Arial"/>
          <w:sz w:val="24"/>
          <w:szCs w:val="24"/>
        </w:rPr>
      </w:pPr>
    </w:p>
    <w:p w:rsidR="00516EAE" w:rsidRPr="000C47D6" w:rsidRDefault="00516EAE" w:rsidP="000915C6">
      <w:pPr>
        <w:autoSpaceDE w:val="0"/>
        <w:autoSpaceDN w:val="0"/>
        <w:adjustRightInd w:val="0"/>
        <w:spacing w:after="0" w:line="240" w:lineRule="auto"/>
        <w:rPr>
          <w:rFonts w:ascii="Arial" w:hAnsi="Arial" w:cs="Arial"/>
          <w:b/>
          <w:bCs/>
          <w:sz w:val="24"/>
          <w:szCs w:val="24"/>
        </w:rPr>
      </w:pPr>
      <w:r w:rsidRPr="000C47D6">
        <w:rPr>
          <w:rFonts w:ascii="Arial" w:hAnsi="Arial" w:cs="Arial"/>
          <w:b/>
          <w:bCs/>
          <w:sz w:val="24"/>
          <w:szCs w:val="24"/>
        </w:rPr>
        <w:t>Head of State/Government level visits</w:t>
      </w:r>
      <w:r>
        <w:rPr>
          <w:rFonts w:ascii="Arial" w:hAnsi="Arial" w:cs="Arial"/>
          <w:b/>
          <w:bCs/>
          <w:sz w:val="24"/>
          <w:szCs w:val="24"/>
        </w:rPr>
        <w:t>:</w:t>
      </w:r>
      <w:r w:rsidRPr="000C47D6">
        <w:rPr>
          <w:rFonts w:ascii="Arial" w:hAnsi="Arial" w:cs="Arial"/>
          <w:b/>
          <w:bCs/>
          <w:sz w:val="24"/>
          <w:szCs w:val="24"/>
        </w:rPr>
        <w:t xml:space="preserve"> </w:t>
      </w:r>
    </w:p>
    <w:p w:rsidR="00516EAE" w:rsidRPr="00924589" w:rsidRDefault="00516EAE" w:rsidP="000915C6">
      <w:pPr>
        <w:autoSpaceDE w:val="0"/>
        <w:autoSpaceDN w:val="0"/>
        <w:adjustRightInd w:val="0"/>
        <w:spacing w:after="0" w:line="240" w:lineRule="auto"/>
        <w:rPr>
          <w:rFonts w:ascii="Arial" w:hAnsi="Arial" w:cs="Arial"/>
          <w:b/>
          <w:bCs/>
          <w:sz w:val="24"/>
          <w:szCs w:val="24"/>
          <w:u w:val="single"/>
        </w:rPr>
      </w:pPr>
    </w:p>
    <w:p w:rsidR="00516EAE" w:rsidRPr="00924589" w:rsidRDefault="00516EAE" w:rsidP="000915C6">
      <w:pPr>
        <w:autoSpaceDE w:val="0"/>
        <w:autoSpaceDN w:val="0"/>
        <w:adjustRightInd w:val="0"/>
        <w:spacing w:after="0" w:line="240" w:lineRule="auto"/>
        <w:jc w:val="both"/>
        <w:rPr>
          <w:rFonts w:ascii="Arial" w:hAnsi="Arial" w:cs="Arial"/>
          <w:sz w:val="24"/>
          <w:szCs w:val="24"/>
        </w:rPr>
      </w:pPr>
      <w:r w:rsidRPr="00924589">
        <w:rPr>
          <w:rFonts w:ascii="Arial" w:hAnsi="Arial" w:cs="Arial"/>
          <w:sz w:val="24"/>
          <w:szCs w:val="24"/>
        </w:rPr>
        <w:tab/>
        <w:t xml:space="preserve">Earlier major visits from </w:t>
      </w:r>
      <w:r w:rsidRPr="000C47D6">
        <w:rPr>
          <w:rFonts w:ascii="Arial" w:hAnsi="Arial" w:cs="Arial"/>
          <w:sz w:val="24"/>
          <w:szCs w:val="24"/>
        </w:rPr>
        <w:t>our side to Poland</w:t>
      </w:r>
      <w:r w:rsidRPr="00924589">
        <w:rPr>
          <w:rFonts w:ascii="Arial" w:hAnsi="Arial" w:cs="Arial"/>
          <w:sz w:val="24"/>
          <w:szCs w:val="24"/>
        </w:rPr>
        <w:t xml:space="preserve"> include: Presidents V.V. Giri (1970), Zail Singh (1986), S.D.Sharma (1996) and Prime Ministers Jawaharlal Nehru (1955), Indira Gandhi (1967) and Morarji Desai (1979). </w:t>
      </w:r>
      <w:r w:rsidRPr="000C47D6">
        <w:rPr>
          <w:rFonts w:ascii="Arial" w:hAnsi="Arial" w:cs="Arial"/>
          <w:sz w:val="24"/>
          <w:szCs w:val="24"/>
        </w:rPr>
        <w:t>From the Polish side</w:t>
      </w:r>
      <w:r w:rsidRPr="00924589">
        <w:rPr>
          <w:rFonts w:ascii="Arial" w:hAnsi="Arial" w:cs="Arial"/>
          <w:sz w:val="24"/>
          <w:szCs w:val="24"/>
        </w:rPr>
        <w:t>, visits include: Presidents Alexander Kwasniewski (1998), Lech Walesa (1994) and (1998), Prime Ministers Cyrankieweicz (1957) and Jaroszewicz (1973) and Polish United Workers</w:t>
      </w:r>
      <w:r>
        <w:rPr>
          <w:rFonts w:ascii="Arial" w:hAnsi="Arial" w:cs="Arial"/>
          <w:sz w:val="24"/>
          <w:szCs w:val="24"/>
        </w:rPr>
        <w:t>’</w:t>
      </w:r>
      <w:r w:rsidRPr="00924589">
        <w:rPr>
          <w:rFonts w:ascii="Arial" w:hAnsi="Arial" w:cs="Arial"/>
          <w:sz w:val="24"/>
          <w:szCs w:val="24"/>
        </w:rPr>
        <w:t xml:space="preserve"> Party First Secretaries Gierek (1977) and Gen. Jaruszelski (1985).</w:t>
      </w:r>
    </w:p>
    <w:p w:rsidR="00516EAE" w:rsidRPr="00924589" w:rsidRDefault="00516EAE" w:rsidP="000915C6">
      <w:pPr>
        <w:autoSpaceDE w:val="0"/>
        <w:autoSpaceDN w:val="0"/>
        <w:adjustRightInd w:val="0"/>
        <w:spacing w:after="0" w:line="240" w:lineRule="auto"/>
        <w:jc w:val="both"/>
        <w:rPr>
          <w:rFonts w:ascii="Arial" w:hAnsi="Arial" w:cs="Arial"/>
          <w:sz w:val="24"/>
          <w:szCs w:val="24"/>
        </w:rPr>
      </w:pPr>
    </w:p>
    <w:p w:rsidR="00516EAE" w:rsidRPr="00924589" w:rsidRDefault="00516EAE" w:rsidP="000915C6">
      <w:pPr>
        <w:autoSpaceDE w:val="0"/>
        <w:autoSpaceDN w:val="0"/>
        <w:adjustRightInd w:val="0"/>
        <w:spacing w:after="0" w:line="240" w:lineRule="auto"/>
        <w:jc w:val="both"/>
        <w:rPr>
          <w:rFonts w:ascii="Arial" w:hAnsi="Arial" w:cs="Arial"/>
          <w:sz w:val="24"/>
          <w:szCs w:val="24"/>
        </w:rPr>
      </w:pPr>
      <w:r w:rsidRPr="00924589">
        <w:rPr>
          <w:rFonts w:ascii="Arial" w:hAnsi="Arial" w:cs="Arial"/>
          <w:sz w:val="24"/>
          <w:szCs w:val="24"/>
        </w:rPr>
        <w:tab/>
        <w:t xml:space="preserve">The Polish President Aleksander Kwasniewski paid a State visit to India in January 1998. The Polish PM Leszek Miller paid a State Visit to India in February 2003. </w:t>
      </w:r>
      <w:r>
        <w:rPr>
          <w:rFonts w:ascii="Arial" w:hAnsi="Arial" w:cs="Arial"/>
          <w:sz w:val="24"/>
          <w:szCs w:val="24"/>
        </w:rPr>
        <w:t>T</w:t>
      </w:r>
      <w:r w:rsidRPr="00924589">
        <w:rPr>
          <w:rFonts w:ascii="Arial" w:hAnsi="Arial" w:cs="Arial"/>
          <w:sz w:val="24"/>
          <w:szCs w:val="24"/>
        </w:rPr>
        <w:t>he President of India Smt. Pratibha Patil visited Poland in April 2009</w:t>
      </w:r>
      <w:r>
        <w:rPr>
          <w:rFonts w:ascii="Arial" w:hAnsi="Arial" w:cs="Arial"/>
          <w:sz w:val="24"/>
          <w:szCs w:val="24"/>
        </w:rPr>
        <w:t xml:space="preserve">. </w:t>
      </w:r>
      <w:r w:rsidRPr="00924589">
        <w:rPr>
          <w:rFonts w:ascii="Arial" w:hAnsi="Arial" w:cs="Arial"/>
          <w:sz w:val="24"/>
          <w:szCs w:val="24"/>
        </w:rPr>
        <w:t>The Polish Prime Minister Donald Tusk paid a st</w:t>
      </w:r>
      <w:r>
        <w:rPr>
          <w:rFonts w:ascii="Arial" w:hAnsi="Arial" w:cs="Arial"/>
          <w:sz w:val="24"/>
          <w:szCs w:val="24"/>
        </w:rPr>
        <w:t>ate visit to India in September</w:t>
      </w:r>
      <w:r w:rsidRPr="00924589">
        <w:rPr>
          <w:rFonts w:ascii="Arial" w:hAnsi="Arial" w:cs="Arial"/>
          <w:sz w:val="24"/>
          <w:szCs w:val="24"/>
        </w:rPr>
        <w:t xml:space="preserve"> 2010</w:t>
      </w:r>
      <w:r>
        <w:rPr>
          <w:rFonts w:ascii="Arial" w:hAnsi="Arial" w:cs="Arial"/>
          <w:sz w:val="24"/>
          <w:szCs w:val="24"/>
        </w:rPr>
        <w:t>.</w:t>
      </w:r>
      <w:r w:rsidRPr="00924589">
        <w:rPr>
          <w:rFonts w:ascii="Arial" w:hAnsi="Arial" w:cs="Arial"/>
          <w:sz w:val="24"/>
          <w:szCs w:val="24"/>
        </w:rPr>
        <w:t xml:space="preserve"> </w:t>
      </w:r>
    </w:p>
    <w:p w:rsidR="00516EAE" w:rsidRDefault="00516EAE" w:rsidP="000915C6">
      <w:pPr>
        <w:autoSpaceDE w:val="0"/>
        <w:autoSpaceDN w:val="0"/>
        <w:adjustRightInd w:val="0"/>
        <w:spacing w:after="0" w:line="240" w:lineRule="auto"/>
        <w:jc w:val="both"/>
        <w:rPr>
          <w:rFonts w:ascii="Arial" w:hAnsi="Arial" w:cs="Arial"/>
          <w:b/>
          <w:bCs/>
          <w:sz w:val="24"/>
          <w:szCs w:val="24"/>
          <w:u w:val="single"/>
        </w:rPr>
      </w:pPr>
    </w:p>
    <w:p w:rsidR="00516EAE" w:rsidRDefault="00516EAE" w:rsidP="000915C6">
      <w:pPr>
        <w:autoSpaceDE w:val="0"/>
        <w:autoSpaceDN w:val="0"/>
        <w:adjustRightInd w:val="0"/>
        <w:spacing w:after="0" w:line="240" w:lineRule="auto"/>
        <w:jc w:val="both"/>
        <w:rPr>
          <w:rFonts w:ascii="Arial" w:hAnsi="Arial" w:cs="Arial"/>
          <w:b/>
          <w:bCs/>
          <w:sz w:val="24"/>
          <w:szCs w:val="24"/>
        </w:rPr>
      </w:pPr>
      <w:r w:rsidRPr="000C47D6">
        <w:rPr>
          <w:rFonts w:ascii="Arial" w:hAnsi="Arial" w:cs="Arial"/>
          <w:b/>
          <w:bCs/>
          <w:sz w:val="24"/>
          <w:szCs w:val="24"/>
        </w:rPr>
        <w:t>Other Exchange of visits</w:t>
      </w:r>
      <w:r>
        <w:rPr>
          <w:rFonts w:ascii="Arial" w:hAnsi="Arial" w:cs="Arial"/>
          <w:b/>
          <w:bCs/>
          <w:sz w:val="24"/>
          <w:szCs w:val="24"/>
        </w:rPr>
        <w:t>:</w:t>
      </w:r>
      <w:r w:rsidRPr="000C47D6">
        <w:rPr>
          <w:rFonts w:ascii="Arial" w:hAnsi="Arial" w:cs="Arial"/>
          <w:b/>
          <w:bCs/>
          <w:sz w:val="24"/>
          <w:szCs w:val="24"/>
        </w:rPr>
        <w:t xml:space="preserve"> </w:t>
      </w:r>
    </w:p>
    <w:p w:rsidR="00273933" w:rsidRPr="000C47D6" w:rsidRDefault="00273933" w:rsidP="000915C6">
      <w:pPr>
        <w:autoSpaceDE w:val="0"/>
        <w:autoSpaceDN w:val="0"/>
        <w:adjustRightInd w:val="0"/>
        <w:spacing w:after="0" w:line="240" w:lineRule="auto"/>
        <w:jc w:val="both"/>
        <w:rPr>
          <w:rFonts w:ascii="Arial" w:hAnsi="Arial" w:cs="Arial"/>
          <w:sz w:val="24"/>
          <w:szCs w:val="24"/>
        </w:rPr>
      </w:pPr>
    </w:p>
    <w:p w:rsidR="00516EAE" w:rsidRPr="00924589" w:rsidRDefault="00516EAE" w:rsidP="000915C6">
      <w:pPr>
        <w:numPr>
          <w:ilvl w:val="0"/>
          <w:numId w:val="1"/>
        </w:numPr>
        <w:autoSpaceDE w:val="0"/>
        <w:autoSpaceDN w:val="0"/>
        <w:adjustRightInd w:val="0"/>
        <w:spacing w:after="0" w:line="240" w:lineRule="auto"/>
        <w:jc w:val="both"/>
        <w:rPr>
          <w:rFonts w:ascii="Arial" w:hAnsi="Arial" w:cs="Arial"/>
          <w:sz w:val="24"/>
          <w:szCs w:val="24"/>
        </w:rPr>
      </w:pPr>
      <w:r w:rsidRPr="00924589">
        <w:rPr>
          <w:rFonts w:ascii="Arial" w:hAnsi="Arial" w:cs="Arial"/>
          <w:sz w:val="24"/>
          <w:szCs w:val="24"/>
        </w:rPr>
        <w:t xml:space="preserve">The Minister of State for External Affairs, Shri Anand Sharma, visited Poland in June 2006. Coal Minister Shri Sriprakash Jaiswal visited Poland on June 20- 22, 2011. </w:t>
      </w:r>
    </w:p>
    <w:p w:rsidR="00516EAE" w:rsidRPr="00924589" w:rsidRDefault="00516EAE" w:rsidP="000915C6">
      <w:pPr>
        <w:autoSpaceDE w:val="0"/>
        <w:autoSpaceDN w:val="0"/>
        <w:adjustRightInd w:val="0"/>
        <w:spacing w:after="0" w:line="240" w:lineRule="auto"/>
        <w:jc w:val="both"/>
        <w:rPr>
          <w:rFonts w:ascii="Arial" w:hAnsi="Arial" w:cs="Arial"/>
          <w:sz w:val="24"/>
          <w:szCs w:val="24"/>
        </w:rPr>
      </w:pPr>
    </w:p>
    <w:p w:rsidR="00516EAE" w:rsidRPr="00924589" w:rsidRDefault="00516EAE" w:rsidP="000915C6">
      <w:pPr>
        <w:numPr>
          <w:ilvl w:val="0"/>
          <w:numId w:val="1"/>
        </w:numPr>
        <w:autoSpaceDE w:val="0"/>
        <w:autoSpaceDN w:val="0"/>
        <w:adjustRightInd w:val="0"/>
        <w:spacing w:after="0" w:line="240" w:lineRule="auto"/>
        <w:jc w:val="both"/>
        <w:rPr>
          <w:rFonts w:ascii="Arial" w:hAnsi="Arial" w:cs="Arial"/>
          <w:sz w:val="24"/>
          <w:szCs w:val="24"/>
        </w:rPr>
      </w:pPr>
      <w:r w:rsidRPr="00924589">
        <w:rPr>
          <w:rFonts w:ascii="Arial" w:hAnsi="Arial" w:cs="Arial"/>
          <w:sz w:val="24"/>
          <w:szCs w:val="24"/>
        </w:rPr>
        <w:t xml:space="preserve">The Polish Foreign Minister Mr. Radoslaw Sikorski visited India on July 11-12, 2011. </w:t>
      </w:r>
    </w:p>
    <w:p w:rsidR="00516EAE" w:rsidRPr="00924589" w:rsidRDefault="00516EAE" w:rsidP="000915C6">
      <w:pPr>
        <w:autoSpaceDE w:val="0"/>
        <w:autoSpaceDN w:val="0"/>
        <w:adjustRightInd w:val="0"/>
        <w:spacing w:after="0" w:line="240" w:lineRule="auto"/>
        <w:jc w:val="both"/>
        <w:rPr>
          <w:rFonts w:ascii="Arial" w:hAnsi="Arial" w:cs="Arial"/>
          <w:sz w:val="24"/>
          <w:szCs w:val="24"/>
        </w:rPr>
      </w:pPr>
    </w:p>
    <w:p w:rsidR="00516EAE" w:rsidRPr="00924589" w:rsidRDefault="00516EAE" w:rsidP="000915C6">
      <w:pPr>
        <w:numPr>
          <w:ilvl w:val="0"/>
          <w:numId w:val="1"/>
        </w:numPr>
        <w:autoSpaceDE w:val="0"/>
        <w:autoSpaceDN w:val="0"/>
        <w:adjustRightInd w:val="0"/>
        <w:spacing w:after="0" w:line="240" w:lineRule="auto"/>
        <w:jc w:val="both"/>
        <w:rPr>
          <w:rFonts w:ascii="Arial" w:hAnsi="Arial" w:cs="Arial"/>
          <w:sz w:val="24"/>
          <w:szCs w:val="24"/>
        </w:rPr>
      </w:pPr>
      <w:r w:rsidRPr="00924589">
        <w:rPr>
          <w:rFonts w:ascii="Arial" w:hAnsi="Arial" w:cs="Arial"/>
          <w:color w:val="000000"/>
          <w:sz w:val="24"/>
          <w:szCs w:val="24"/>
        </w:rPr>
        <w:t>The Culture Minister of Poland, Mr. Bogdan Zdrojewski visited India from November 1-5, 2011.  He again visited India in November 2012 to attend the Goa International Film Festival.</w:t>
      </w:r>
    </w:p>
    <w:p w:rsidR="00516EAE" w:rsidRPr="00924589" w:rsidRDefault="00516EAE" w:rsidP="000915C6">
      <w:pPr>
        <w:autoSpaceDE w:val="0"/>
        <w:autoSpaceDN w:val="0"/>
        <w:adjustRightInd w:val="0"/>
        <w:spacing w:after="0" w:line="240" w:lineRule="auto"/>
        <w:jc w:val="both"/>
        <w:rPr>
          <w:rFonts w:ascii="Arial" w:hAnsi="Arial" w:cs="Arial"/>
          <w:sz w:val="24"/>
          <w:szCs w:val="24"/>
        </w:rPr>
      </w:pPr>
    </w:p>
    <w:p w:rsidR="00516EAE" w:rsidRPr="00924589" w:rsidRDefault="00516EAE" w:rsidP="000915C6">
      <w:pPr>
        <w:numPr>
          <w:ilvl w:val="0"/>
          <w:numId w:val="1"/>
        </w:numPr>
        <w:autoSpaceDE w:val="0"/>
        <w:autoSpaceDN w:val="0"/>
        <w:adjustRightInd w:val="0"/>
        <w:spacing w:after="0" w:line="240" w:lineRule="auto"/>
        <w:jc w:val="both"/>
        <w:rPr>
          <w:rFonts w:ascii="Arial" w:hAnsi="Arial" w:cs="Arial"/>
          <w:sz w:val="24"/>
          <w:szCs w:val="24"/>
        </w:rPr>
      </w:pPr>
      <w:r w:rsidRPr="00924589">
        <w:rPr>
          <w:rFonts w:ascii="Arial" w:hAnsi="Arial" w:cs="Arial"/>
          <w:sz w:val="24"/>
          <w:szCs w:val="24"/>
        </w:rPr>
        <w:t>The Vice Minister of Foreign Affairs of Poland Ms. Beata Stelmach visited India in November 2011</w:t>
      </w:r>
      <w:r>
        <w:rPr>
          <w:rFonts w:ascii="Arial" w:hAnsi="Arial" w:cs="Arial"/>
          <w:sz w:val="24"/>
          <w:szCs w:val="24"/>
        </w:rPr>
        <w:t>.</w:t>
      </w:r>
      <w:r w:rsidRPr="00924589">
        <w:rPr>
          <w:rFonts w:ascii="Arial" w:hAnsi="Arial" w:cs="Arial"/>
          <w:sz w:val="24"/>
          <w:szCs w:val="24"/>
        </w:rPr>
        <w:t xml:space="preserve"> </w:t>
      </w:r>
    </w:p>
    <w:p w:rsidR="00516EAE" w:rsidRPr="00924589" w:rsidRDefault="00516EAE" w:rsidP="000915C6">
      <w:pPr>
        <w:autoSpaceDE w:val="0"/>
        <w:autoSpaceDN w:val="0"/>
        <w:adjustRightInd w:val="0"/>
        <w:spacing w:after="0" w:line="240" w:lineRule="auto"/>
        <w:jc w:val="both"/>
        <w:rPr>
          <w:rFonts w:ascii="Arial" w:hAnsi="Arial" w:cs="Arial"/>
          <w:sz w:val="24"/>
          <w:szCs w:val="24"/>
        </w:rPr>
      </w:pPr>
    </w:p>
    <w:p w:rsidR="00516EAE" w:rsidRPr="00924589" w:rsidRDefault="00516EAE" w:rsidP="000915C6">
      <w:pPr>
        <w:numPr>
          <w:ilvl w:val="0"/>
          <w:numId w:val="1"/>
        </w:numPr>
        <w:autoSpaceDE w:val="0"/>
        <w:autoSpaceDN w:val="0"/>
        <w:adjustRightInd w:val="0"/>
        <w:spacing w:after="0" w:line="240" w:lineRule="auto"/>
        <w:jc w:val="both"/>
        <w:rPr>
          <w:rFonts w:ascii="Arial" w:hAnsi="Arial" w:cs="Arial"/>
          <w:sz w:val="24"/>
          <w:szCs w:val="24"/>
        </w:rPr>
      </w:pPr>
      <w:r w:rsidRPr="00924589">
        <w:rPr>
          <w:rFonts w:ascii="Arial" w:hAnsi="Arial" w:cs="Arial"/>
          <w:sz w:val="24"/>
          <w:szCs w:val="24"/>
        </w:rPr>
        <w:t>Minister of Information &amp; Broadcasting Smt. Ambika Soni visited Poland on 02-04 July 2012</w:t>
      </w:r>
      <w:r>
        <w:rPr>
          <w:rFonts w:ascii="Arial" w:hAnsi="Arial" w:cs="Arial"/>
          <w:sz w:val="24"/>
          <w:szCs w:val="24"/>
        </w:rPr>
        <w:t>.</w:t>
      </w:r>
      <w:r w:rsidRPr="00924589">
        <w:rPr>
          <w:rFonts w:ascii="Arial" w:hAnsi="Arial" w:cs="Arial"/>
          <w:sz w:val="24"/>
          <w:szCs w:val="24"/>
        </w:rPr>
        <w:t xml:space="preserve"> </w:t>
      </w:r>
    </w:p>
    <w:p w:rsidR="00516EAE" w:rsidRPr="00924589" w:rsidRDefault="00516EAE" w:rsidP="000915C6">
      <w:pPr>
        <w:autoSpaceDE w:val="0"/>
        <w:autoSpaceDN w:val="0"/>
        <w:adjustRightInd w:val="0"/>
        <w:spacing w:after="0" w:line="240" w:lineRule="auto"/>
        <w:jc w:val="both"/>
        <w:rPr>
          <w:rFonts w:ascii="Arial" w:hAnsi="Arial" w:cs="Arial"/>
          <w:sz w:val="24"/>
          <w:szCs w:val="24"/>
        </w:rPr>
      </w:pPr>
    </w:p>
    <w:p w:rsidR="00516EAE" w:rsidRDefault="00516EAE" w:rsidP="000915C6">
      <w:pPr>
        <w:numPr>
          <w:ilvl w:val="0"/>
          <w:numId w:val="1"/>
        </w:numPr>
        <w:autoSpaceDE w:val="0"/>
        <w:autoSpaceDN w:val="0"/>
        <w:adjustRightInd w:val="0"/>
        <w:spacing w:after="0" w:line="240" w:lineRule="auto"/>
        <w:jc w:val="both"/>
        <w:rPr>
          <w:rFonts w:ascii="Arial" w:hAnsi="Arial" w:cs="Arial"/>
          <w:sz w:val="24"/>
          <w:szCs w:val="24"/>
        </w:rPr>
      </w:pPr>
      <w:r w:rsidRPr="00924589">
        <w:rPr>
          <w:rFonts w:ascii="Arial" w:hAnsi="Arial" w:cs="Arial"/>
          <w:sz w:val="24"/>
          <w:szCs w:val="24"/>
        </w:rPr>
        <w:t>Minister of State for External Affairs Smt. Preneet Kaur visited Poland from 27-31 January 2013.  Shri Suresh Goel, DG, ICCR, visited Poland from 19-21 June 2013. Shri Janardan Dwivedi,  MP and Hindi scholar, visited Poland in June 2013.</w:t>
      </w:r>
    </w:p>
    <w:p w:rsidR="00DB0EAA" w:rsidRDefault="00DB0EAA" w:rsidP="000915C6">
      <w:pPr>
        <w:autoSpaceDE w:val="0"/>
        <w:autoSpaceDN w:val="0"/>
        <w:adjustRightInd w:val="0"/>
        <w:spacing w:after="0" w:line="240" w:lineRule="auto"/>
        <w:ind w:left="720"/>
        <w:jc w:val="both"/>
        <w:rPr>
          <w:rFonts w:ascii="Arial" w:hAnsi="Arial" w:cs="Arial"/>
          <w:sz w:val="24"/>
          <w:szCs w:val="24"/>
        </w:rPr>
      </w:pPr>
    </w:p>
    <w:p w:rsidR="00516EAE" w:rsidRDefault="00516EAE" w:rsidP="000915C6">
      <w:pPr>
        <w:numPr>
          <w:ilvl w:val="0"/>
          <w:numId w:val="1"/>
        </w:numPr>
        <w:autoSpaceDE w:val="0"/>
        <w:autoSpaceDN w:val="0"/>
        <w:adjustRightInd w:val="0"/>
        <w:spacing w:after="0" w:line="240" w:lineRule="auto"/>
        <w:jc w:val="both"/>
        <w:rPr>
          <w:rFonts w:ascii="Arial" w:hAnsi="Arial" w:cs="Arial"/>
          <w:sz w:val="24"/>
          <w:szCs w:val="24"/>
        </w:rPr>
      </w:pPr>
      <w:r w:rsidRPr="00924589">
        <w:rPr>
          <w:rFonts w:ascii="Arial" w:hAnsi="Arial" w:cs="Arial"/>
          <w:sz w:val="24"/>
          <w:szCs w:val="24"/>
        </w:rPr>
        <w:t xml:space="preserve">Minister of Steel </w:t>
      </w:r>
      <w:proofErr w:type="spellStart"/>
      <w:r w:rsidRPr="00924589">
        <w:rPr>
          <w:rFonts w:ascii="Arial" w:hAnsi="Arial" w:cs="Arial"/>
          <w:sz w:val="24"/>
          <w:szCs w:val="24"/>
        </w:rPr>
        <w:t>Shri</w:t>
      </w:r>
      <w:proofErr w:type="spellEnd"/>
      <w:r w:rsidRPr="00924589">
        <w:rPr>
          <w:rFonts w:ascii="Arial" w:hAnsi="Arial" w:cs="Arial"/>
          <w:sz w:val="24"/>
          <w:szCs w:val="24"/>
        </w:rPr>
        <w:t xml:space="preserve"> </w:t>
      </w:r>
      <w:proofErr w:type="spellStart"/>
      <w:r w:rsidRPr="00924589">
        <w:rPr>
          <w:rFonts w:ascii="Arial" w:hAnsi="Arial" w:cs="Arial"/>
          <w:sz w:val="24"/>
          <w:szCs w:val="24"/>
        </w:rPr>
        <w:t>Beni</w:t>
      </w:r>
      <w:proofErr w:type="spellEnd"/>
      <w:r w:rsidRPr="00924589">
        <w:rPr>
          <w:rFonts w:ascii="Arial" w:hAnsi="Arial" w:cs="Arial"/>
          <w:sz w:val="24"/>
          <w:szCs w:val="24"/>
        </w:rPr>
        <w:t xml:space="preserve"> Prasad </w:t>
      </w:r>
      <w:proofErr w:type="spellStart"/>
      <w:r w:rsidRPr="00924589">
        <w:rPr>
          <w:rFonts w:ascii="Arial" w:hAnsi="Arial" w:cs="Arial"/>
          <w:sz w:val="24"/>
          <w:szCs w:val="24"/>
        </w:rPr>
        <w:t>Verma</w:t>
      </w:r>
      <w:proofErr w:type="spellEnd"/>
      <w:r w:rsidRPr="00924589">
        <w:rPr>
          <w:rFonts w:ascii="Arial" w:hAnsi="Arial" w:cs="Arial"/>
          <w:sz w:val="24"/>
          <w:szCs w:val="24"/>
        </w:rPr>
        <w:t xml:space="preserve"> led a delegation to Poland from 27-31 October 2013 to explore opportunities between the two countries in areas of coal mining and technology. He met the Deputy Prime Minister and Minister of Economy of Poland Mr. Jerzy Witold Pietrewicz. </w:t>
      </w:r>
    </w:p>
    <w:p w:rsidR="00516EAE" w:rsidRDefault="00516EAE" w:rsidP="000915C6">
      <w:pPr>
        <w:pStyle w:val="ListParagraph"/>
        <w:spacing w:after="0" w:line="240" w:lineRule="auto"/>
        <w:rPr>
          <w:rFonts w:ascii="Arial" w:hAnsi="Arial" w:cs="Arial"/>
          <w:sz w:val="24"/>
          <w:szCs w:val="24"/>
        </w:rPr>
      </w:pPr>
    </w:p>
    <w:p w:rsidR="00516EAE" w:rsidRDefault="00516EAE" w:rsidP="000915C6">
      <w:pPr>
        <w:numPr>
          <w:ilvl w:val="0"/>
          <w:numId w:val="1"/>
        </w:numPr>
        <w:autoSpaceDE w:val="0"/>
        <w:autoSpaceDN w:val="0"/>
        <w:adjustRightInd w:val="0"/>
        <w:spacing w:after="0" w:line="240" w:lineRule="auto"/>
        <w:jc w:val="both"/>
        <w:rPr>
          <w:rFonts w:ascii="Arial" w:hAnsi="Arial" w:cs="Arial"/>
          <w:sz w:val="24"/>
          <w:szCs w:val="24"/>
        </w:rPr>
      </w:pPr>
      <w:r w:rsidRPr="00924589">
        <w:rPr>
          <w:rFonts w:ascii="Arial" w:hAnsi="Arial" w:cs="Arial"/>
          <w:sz w:val="24"/>
          <w:szCs w:val="24"/>
        </w:rPr>
        <w:t>Foreign Minister of Poland Mr. Radoslaw Sikorski Sikorski visited India to attend the 11</w:t>
      </w:r>
      <w:r w:rsidRPr="00924589">
        <w:rPr>
          <w:rFonts w:ascii="Arial" w:hAnsi="Arial" w:cs="Arial"/>
          <w:sz w:val="24"/>
          <w:szCs w:val="24"/>
          <w:vertAlign w:val="superscript"/>
        </w:rPr>
        <w:t>th</w:t>
      </w:r>
      <w:r w:rsidRPr="00924589">
        <w:rPr>
          <w:rFonts w:ascii="Arial" w:hAnsi="Arial" w:cs="Arial"/>
          <w:sz w:val="24"/>
          <w:szCs w:val="24"/>
        </w:rPr>
        <w:t xml:space="preserve"> ASEM Foreign Ministers’ meeting held in New Delhi from 11-12 November 2013. Mr. Sikorshi met EAM on the sidelines of ASEM FMM11 on 10 November 2013. </w:t>
      </w:r>
    </w:p>
    <w:p w:rsidR="00DB0EAA" w:rsidRDefault="00DB0EAA" w:rsidP="000915C6">
      <w:pPr>
        <w:autoSpaceDE w:val="0"/>
        <w:autoSpaceDN w:val="0"/>
        <w:adjustRightInd w:val="0"/>
        <w:spacing w:after="0" w:line="240" w:lineRule="auto"/>
        <w:ind w:left="720"/>
        <w:jc w:val="both"/>
        <w:rPr>
          <w:rFonts w:ascii="Arial" w:hAnsi="Arial" w:cs="Arial"/>
          <w:sz w:val="24"/>
          <w:szCs w:val="24"/>
        </w:rPr>
      </w:pPr>
    </w:p>
    <w:p w:rsidR="00516EAE" w:rsidRDefault="00516EAE" w:rsidP="000915C6">
      <w:pPr>
        <w:numPr>
          <w:ilvl w:val="0"/>
          <w:numId w:val="1"/>
        </w:numPr>
        <w:autoSpaceDE w:val="0"/>
        <w:autoSpaceDN w:val="0"/>
        <w:adjustRightInd w:val="0"/>
        <w:spacing w:after="0" w:line="240" w:lineRule="auto"/>
        <w:jc w:val="both"/>
        <w:rPr>
          <w:rFonts w:ascii="Arial" w:hAnsi="Arial" w:cs="Arial"/>
          <w:sz w:val="24"/>
          <w:szCs w:val="24"/>
        </w:rPr>
      </w:pPr>
      <w:r w:rsidRPr="00924589">
        <w:rPr>
          <w:rFonts w:ascii="Arial" w:hAnsi="Arial" w:cs="Arial"/>
          <w:sz w:val="24"/>
          <w:szCs w:val="24"/>
        </w:rPr>
        <w:t xml:space="preserve">Minister of Environment and Forests Smt. Jayanthi Natarajan led a delegation to attend the UN Climate Change Conference COP 19 and CMP 9 in Warsaw from 19-24 November 2013. </w:t>
      </w:r>
    </w:p>
    <w:p w:rsidR="007162FA" w:rsidRPr="000C6DB7" w:rsidRDefault="007162FA" w:rsidP="000915C6">
      <w:pPr>
        <w:pStyle w:val="ListParagraph"/>
        <w:spacing w:after="0" w:line="240" w:lineRule="auto"/>
        <w:rPr>
          <w:rFonts w:ascii="Arial" w:hAnsi="Arial" w:cs="Arial"/>
          <w:sz w:val="24"/>
          <w:szCs w:val="24"/>
        </w:rPr>
      </w:pPr>
    </w:p>
    <w:p w:rsidR="007162FA" w:rsidRPr="00342638" w:rsidRDefault="007162FA" w:rsidP="000915C6">
      <w:pPr>
        <w:pStyle w:val="ListParagraph"/>
        <w:numPr>
          <w:ilvl w:val="0"/>
          <w:numId w:val="1"/>
        </w:numPr>
        <w:spacing w:after="0" w:line="240" w:lineRule="auto"/>
        <w:jc w:val="both"/>
        <w:rPr>
          <w:rFonts w:ascii="Arial" w:hAnsi="Arial" w:cs="Arial"/>
          <w:sz w:val="24"/>
          <w:szCs w:val="24"/>
        </w:rPr>
      </w:pPr>
      <w:r w:rsidRPr="00342638">
        <w:rPr>
          <w:rFonts w:ascii="Arial" w:hAnsi="Arial" w:cs="Arial"/>
          <w:color w:val="000000"/>
          <w:sz w:val="24"/>
          <w:szCs w:val="24"/>
        </w:rPr>
        <w:t xml:space="preserve">Polish Secretary of State in the Ministry of Foreign Affairs, Ms. Katarzyna </w:t>
      </w:r>
      <w:proofErr w:type="spellStart"/>
      <w:r w:rsidRPr="00342638">
        <w:rPr>
          <w:rFonts w:ascii="Arial" w:hAnsi="Arial" w:cs="Arial"/>
          <w:color w:val="000000"/>
          <w:sz w:val="24"/>
          <w:szCs w:val="24"/>
        </w:rPr>
        <w:t>Kacperczyk</w:t>
      </w:r>
      <w:proofErr w:type="spellEnd"/>
      <w:r w:rsidRPr="00342638">
        <w:rPr>
          <w:rFonts w:ascii="Arial" w:hAnsi="Arial" w:cs="Arial"/>
          <w:color w:val="000000"/>
          <w:sz w:val="24"/>
          <w:szCs w:val="24"/>
        </w:rPr>
        <w:t>, visited India in February 2014</w:t>
      </w:r>
      <w:r w:rsidR="000C6DB7" w:rsidRPr="00342638">
        <w:rPr>
          <w:rFonts w:ascii="Arial" w:hAnsi="Arial" w:cs="Arial"/>
          <w:color w:val="000000"/>
          <w:sz w:val="24"/>
          <w:szCs w:val="24"/>
        </w:rPr>
        <w:t xml:space="preserve"> </w:t>
      </w:r>
      <w:r w:rsidR="00342638" w:rsidRPr="00342638">
        <w:rPr>
          <w:rFonts w:ascii="Arial" w:hAnsi="Arial" w:cs="Arial"/>
          <w:color w:val="000000"/>
          <w:sz w:val="24"/>
          <w:szCs w:val="24"/>
        </w:rPr>
        <w:t xml:space="preserve">to attend the India-Poland Energy Summit. He also met </w:t>
      </w:r>
      <w:r w:rsidR="000C6DB7" w:rsidRPr="00342638">
        <w:rPr>
          <w:rFonts w:ascii="Arial" w:hAnsi="Arial" w:cs="Arial"/>
          <w:color w:val="000000"/>
          <w:sz w:val="24"/>
          <w:szCs w:val="24"/>
        </w:rPr>
        <w:t>Secretary (West)</w:t>
      </w:r>
      <w:r w:rsidR="00342638" w:rsidRPr="00342638">
        <w:rPr>
          <w:rFonts w:ascii="Arial" w:hAnsi="Arial" w:cs="Arial"/>
          <w:color w:val="000000"/>
          <w:sz w:val="24"/>
          <w:szCs w:val="24"/>
        </w:rPr>
        <w:t xml:space="preserve"> in New Delhi</w:t>
      </w:r>
      <w:r w:rsidRPr="00342638">
        <w:rPr>
          <w:rFonts w:ascii="Arial" w:hAnsi="Arial" w:cs="Arial"/>
          <w:color w:val="000000"/>
          <w:sz w:val="24"/>
          <w:szCs w:val="24"/>
        </w:rPr>
        <w:t xml:space="preserve">. </w:t>
      </w:r>
    </w:p>
    <w:p w:rsidR="00342638" w:rsidRPr="00342638" w:rsidRDefault="00342638" w:rsidP="00342638">
      <w:pPr>
        <w:spacing w:after="0" w:line="240" w:lineRule="auto"/>
        <w:jc w:val="both"/>
        <w:rPr>
          <w:rFonts w:ascii="Arial" w:hAnsi="Arial" w:cs="Arial"/>
          <w:sz w:val="24"/>
          <w:szCs w:val="24"/>
        </w:rPr>
      </w:pPr>
    </w:p>
    <w:p w:rsidR="00E72E8D" w:rsidRPr="00E72E8D" w:rsidRDefault="00E72E8D" w:rsidP="000915C6">
      <w:pPr>
        <w:pStyle w:val="ListParagraph"/>
        <w:numPr>
          <w:ilvl w:val="0"/>
          <w:numId w:val="1"/>
        </w:numPr>
        <w:spacing w:after="0" w:line="240" w:lineRule="auto"/>
        <w:jc w:val="both"/>
        <w:rPr>
          <w:rFonts w:eastAsia="Times New Roman"/>
          <w:sz w:val="24"/>
          <w:szCs w:val="24"/>
        </w:rPr>
      </w:pPr>
      <w:r w:rsidRPr="00E72E8D">
        <w:rPr>
          <w:rFonts w:ascii="Arial" w:eastAsia="Times New Roman" w:hAnsi="Arial" w:cs="Arial"/>
          <w:sz w:val="24"/>
          <w:szCs w:val="24"/>
        </w:rPr>
        <w:t>Deputy Minister of Agriculture and Rural Development, Mr</w:t>
      </w:r>
      <w:r>
        <w:rPr>
          <w:rFonts w:ascii="Arial" w:eastAsia="Times New Roman" w:hAnsi="Arial" w:cs="Arial"/>
          <w:sz w:val="24"/>
          <w:szCs w:val="24"/>
        </w:rPr>
        <w:t>.</w:t>
      </w:r>
      <w:r w:rsidRPr="00E72E8D">
        <w:rPr>
          <w:rFonts w:ascii="Arial" w:eastAsia="Times New Roman" w:hAnsi="Arial" w:cs="Arial"/>
          <w:sz w:val="24"/>
          <w:szCs w:val="24"/>
        </w:rPr>
        <w:t xml:space="preserve"> </w:t>
      </w:r>
      <w:proofErr w:type="spellStart"/>
      <w:r w:rsidRPr="00E72E8D">
        <w:rPr>
          <w:rFonts w:ascii="Arial" w:eastAsia="Times New Roman" w:hAnsi="Arial" w:cs="Arial"/>
          <w:sz w:val="24"/>
          <w:szCs w:val="24"/>
        </w:rPr>
        <w:t>Tadeusz</w:t>
      </w:r>
      <w:proofErr w:type="spellEnd"/>
      <w:r w:rsidRPr="00E72E8D">
        <w:rPr>
          <w:rFonts w:ascii="Arial" w:eastAsia="Times New Roman" w:hAnsi="Arial" w:cs="Arial"/>
          <w:sz w:val="24"/>
          <w:szCs w:val="24"/>
        </w:rPr>
        <w:t xml:space="preserve"> </w:t>
      </w:r>
      <w:proofErr w:type="spellStart"/>
      <w:r w:rsidRPr="00E72E8D">
        <w:rPr>
          <w:rFonts w:ascii="Arial" w:eastAsia="Times New Roman" w:hAnsi="Arial" w:cs="Arial"/>
          <w:sz w:val="24"/>
          <w:szCs w:val="24"/>
        </w:rPr>
        <w:t>Nalewajk</w:t>
      </w:r>
      <w:proofErr w:type="spellEnd"/>
      <w:r w:rsidRPr="00E72E8D">
        <w:rPr>
          <w:rFonts w:ascii="Arial" w:eastAsia="Times New Roman" w:hAnsi="Arial" w:cs="Arial"/>
          <w:sz w:val="24"/>
          <w:szCs w:val="24"/>
        </w:rPr>
        <w:t>, led a delegation to India in September 2014.</w:t>
      </w:r>
    </w:p>
    <w:p w:rsidR="00DF092D" w:rsidRDefault="00DF092D" w:rsidP="000915C6">
      <w:pPr>
        <w:pStyle w:val="ListParagraph"/>
        <w:spacing w:after="0" w:line="240" w:lineRule="auto"/>
        <w:rPr>
          <w:rFonts w:ascii="Arial" w:hAnsi="Arial" w:cs="Arial"/>
          <w:sz w:val="24"/>
          <w:szCs w:val="24"/>
        </w:rPr>
      </w:pPr>
    </w:p>
    <w:p w:rsidR="00DF092D" w:rsidRPr="00E05655" w:rsidRDefault="00DF092D" w:rsidP="000915C6">
      <w:pPr>
        <w:pStyle w:val="ListParagraph"/>
        <w:numPr>
          <w:ilvl w:val="0"/>
          <w:numId w:val="1"/>
        </w:numPr>
        <w:spacing w:after="0" w:line="240" w:lineRule="auto"/>
        <w:ind w:left="714" w:hanging="357"/>
        <w:jc w:val="both"/>
        <w:rPr>
          <w:rFonts w:ascii="Arial" w:hAnsi="Arial" w:cs="Arial"/>
          <w:sz w:val="24"/>
          <w:szCs w:val="24"/>
          <w:lang w:bidi="hi-IN"/>
        </w:rPr>
      </w:pPr>
      <w:r w:rsidRPr="00DF092D">
        <w:rPr>
          <w:rFonts w:ascii="Arial" w:hAnsi="Arial" w:cs="Arial"/>
          <w:sz w:val="24"/>
          <w:szCs w:val="24"/>
          <w:lang w:bidi="hi-IN"/>
        </w:rPr>
        <w:t xml:space="preserve">Deputy Minister of Economy of Poland Mr. </w:t>
      </w:r>
      <w:proofErr w:type="spellStart"/>
      <w:r w:rsidRPr="00DF092D">
        <w:rPr>
          <w:rFonts w:ascii="Arial" w:hAnsi="Arial" w:cs="Arial"/>
          <w:sz w:val="24"/>
          <w:szCs w:val="24"/>
          <w:lang w:bidi="hi-IN"/>
        </w:rPr>
        <w:t>Jerzy</w:t>
      </w:r>
      <w:proofErr w:type="spellEnd"/>
      <w:r w:rsidRPr="00DF092D">
        <w:rPr>
          <w:rFonts w:ascii="Arial" w:hAnsi="Arial" w:cs="Arial"/>
          <w:sz w:val="24"/>
          <w:szCs w:val="24"/>
          <w:lang w:bidi="hi-IN"/>
        </w:rPr>
        <w:t xml:space="preserve"> </w:t>
      </w:r>
      <w:proofErr w:type="spellStart"/>
      <w:r w:rsidRPr="00DF092D">
        <w:rPr>
          <w:rFonts w:ascii="Arial" w:hAnsi="Arial" w:cs="Arial"/>
          <w:sz w:val="24"/>
          <w:szCs w:val="24"/>
          <w:lang w:bidi="hi-IN"/>
        </w:rPr>
        <w:t>Pietrewicz</w:t>
      </w:r>
      <w:proofErr w:type="spellEnd"/>
      <w:r w:rsidRPr="00DF092D">
        <w:rPr>
          <w:rFonts w:ascii="Arial" w:hAnsi="Arial" w:cs="Arial"/>
          <w:sz w:val="24"/>
          <w:szCs w:val="24"/>
          <w:lang w:bidi="hi-IN"/>
        </w:rPr>
        <w:t xml:space="preserve"> headed a business delegation to India from 12-18 December 2014 and met with </w:t>
      </w:r>
      <w:r w:rsidRPr="00DF092D">
        <w:rPr>
          <w:rFonts w:ascii="Arial" w:eastAsia="Times New Roman" w:hAnsi="Arial" w:cs="Arial"/>
          <w:sz w:val="24"/>
          <w:szCs w:val="24"/>
          <w:lang w:eastAsia="en-GB" w:bidi="hi-IN"/>
        </w:rPr>
        <w:t xml:space="preserve">the Union Minister of Steel and Mines </w:t>
      </w:r>
      <w:proofErr w:type="spellStart"/>
      <w:r w:rsidRPr="00DF092D">
        <w:rPr>
          <w:rFonts w:ascii="Arial" w:eastAsia="Times New Roman" w:hAnsi="Arial" w:cs="Arial"/>
          <w:sz w:val="24"/>
          <w:szCs w:val="24"/>
          <w:lang w:eastAsia="en-GB" w:bidi="hi-IN"/>
        </w:rPr>
        <w:t>Narendra</w:t>
      </w:r>
      <w:proofErr w:type="spellEnd"/>
      <w:r w:rsidRPr="00DF092D">
        <w:rPr>
          <w:rFonts w:ascii="Arial" w:eastAsia="Times New Roman" w:hAnsi="Arial" w:cs="Arial"/>
          <w:sz w:val="24"/>
          <w:szCs w:val="24"/>
          <w:lang w:eastAsia="en-GB" w:bidi="hi-IN"/>
        </w:rPr>
        <w:t xml:space="preserve"> Singh </w:t>
      </w:r>
      <w:proofErr w:type="spellStart"/>
      <w:r w:rsidRPr="00DF092D">
        <w:rPr>
          <w:rFonts w:ascii="Arial" w:eastAsia="Times New Roman" w:hAnsi="Arial" w:cs="Arial"/>
          <w:sz w:val="24"/>
          <w:szCs w:val="24"/>
          <w:lang w:eastAsia="en-GB" w:bidi="hi-IN"/>
        </w:rPr>
        <w:t>Tomar</w:t>
      </w:r>
      <w:proofErr w:type="spellEnd"/>
      <w:r w:rsidRPr="00DF092D">
        <w:rPr>
          <w:rFonts w:ascii="Arial" w:eastAsia="Times New Roman" w:hAnsi="Arial" w:cs="Arial"/>
          <w:sz w:val="24"/>
          <w:szCs w:val="24"/>
          <w:lang w:eastAsia="en-GB" w:bidi="hi-IN"/>
        </w:rPr>
        <w:t xml:space="preserve"> and representatives of Indian </w:t>
      </w:r>
      <w:r w:rsidRPr="00E05655">
        <w:rPr>
          <w:rFonts w:ascii="Arial" w:eastAsia="Times New Roman" w:hAnsi="Arial" w:cs="Arial"/>
          <w:sz w:val="24"/>
          <w:szCs w:val="24"/>
          <w:lang w:eastAsia="en-GB" w:bidi="hi-IN"/>
        </w:rPr>
        <w:t xml:space="preserve">business in Delhi. </w:t>
      </w:r>
    </w:p>
    <w:p w:rsidR="00E05655" w:rsidRPr="00E05655" w:rsidRDefault="00E05655" w:rsidP="000915C6">
      <w:pPr>
        <w:pStyle w:val="ListParagraph"/>
        <w:spacing w:after="0" w:line="240" w:lineRule="auto"/>
        <w:rPr>
          <w:rFonts w:ascii="Arial" w:hAnsi="Arial" w:cs="Arial"/>
          <w:sz w:val="24"/>
          <w:szCs w:val="24"/>
          <w:lang w:bidi="hi-IN"/>
        </w:rPr>
      </w:pPr>
    </w:p>
    <w:p w:rsidR="00E05655" w:rsidRPr="00E05655" w:rsidRDefault="00E05655" w:rsidP="000915C6">
      <w:pPr>
        <w:pStyle w:val="ListParagraph"/>
        <w:numPr>
          <w:ilvl w:val="0"/>
          <w:numId w:val="1"/>
        </w:numPr>
        <w:spacing w:after="0" w:line="240" w:lineRule="auto"/>
        <w:ind w:left="714" w:hanging="357"/>
        <w:jc w:val="both"/>
        <w:rPr>
          <w:rFonts w:ascii="Arial" w:hAnsi="Arial" w:cs="Arial"/>
          <w:sz w:val="24"/>
          <w:szCs w:val="24"/>
          <w:lang w:bidi="hi-IN"/>
        </w:rPr>
      </w:pPr>
      <w:r w:rsidRPr="00E05655">
        <w:rPr>
          <w:rFonts w:ascii="Arial" w:hAnsi="Arial" w:cs="Arial"/>
          <w:sz w:val="24"/>
          <w:szCs w:val="24"/>
          <w:lang w:bidi="hi-IN"/>
        </w:rPr>
        <w:t xml:space="preserve">Deputy Prime Minister and Minister of Economy of Poland, Mr. </w:t>
      </w:r>
      <w:proofErr w:type="spellStart"/>
      <w:r w:rsidRPr="00E05655">
        <w:rPr>
          <w:rFonts w:ascii="Arial" w:hAnsi="Arial" w:cs="Arial"/>
          <w:sz w:val="24"/>
          <w:szCs w:val="24"/>
          <w:lang w:bidi="hi-IN"/>
        </w:rPr>
        <w:t>Janusz</w:t>
      </w:r>
      <w:proofErr w:type="spellEnd"/>
      <w:r w:rsidRPr="00E05655">
        <w:rPr>
          <w:rFonts w:ascii="Arial" w:hAnsi="Arial" w:cs="Arial"/>
          <w:sz w:val="24"/>
          <w:szCs w:val="24"/>
          <w:lang w:bidi="hi-IN"/>
        </w:rPr>
        <w:t xml:space="preserve"> </w:t>
      </w:r>
      <w:proofErr w:type="spellStart"/>
      <w:r w:rsidRPr="00E05655">
        <w:rPr>
          <w:rFonts w:ascii="Arial" w:hAnsi="Arial" w:cs="Arial"/>
          <w:sz w:val="24"/>
          <w:szCs w:val="24"/>
          <w:lang w:bidi="hi-IN"/>
        </w:rPr>
        <w:t>Piechocinski</w:t>
      </w:r>
      <w:proofErr w:type="spellEnd"/>
      <w:r w:rsidRPr="00E05655">
        <w:rPr>
          <w:rFonts w:ascii="Arial" w:hAnsi="Arial" w:cs="Arial"/>
          <w:sz w:val="24"/>
          <w:szCs w:val="24"/>
          <w:lang w:bidi="hi-IN"/>
        </w:rPr>
        <w:t xml:space="preserve">, led a large business delegation to India from 10-12 January 2015 to </w:t>
      </w:r>
      <w:r w:rsidRPr="00E05655">
        <w:rPr>
          <w:rFonts w:ascii="Arial" w:hAnsi="Arial" w:cs="Arial"/>
          <w:sz w:val="24"/>
          <w:szCs w:val="24"/>
          <w:lang w:bidi="hi-IN"/>
        </w:rPr>
        <w:lastRenderedPageBreak/>
        <w:t xml:space="preserve">attend the Vibrant Gujarat Summit in </w:t>
      </w:r>
      <w:proofErr w:type="spellStart"/>
      <w:r w:rsidRPr="00E05655">
        <w:rPr>
          <w:rFonts w:ascii="Arial" w:hAnsi="Arial" w:cs="Arial"/>
          <w:sz w:val="24"/>
          <w:szCs w:val="24"/>
          <w:lang w:bidi="hi-IN"/>
        </w:rPr>
        <w:t>Gandhinagar</w:t>
      </w:r>
      <w:proofErr w:type="spellEnd"/>
      <w:r w:rsidRPr="00E05655">
        <w:rPr>
          <w:rFonts w:ascii="Arial" w:hAnsi="Arial" w:cs="Arial"/>
          <w:sz w:val="24"/>
          <w:szCs w:val="24"/>
          <w:lang w:bidi="hi-IN"/>
        </w:rPr>
        <w:t xml:space="preserve"> and met with </w:t>
      </w:r>
      <w:r>
        <w:rPr>
          <w:rFonts w:ascii="Arial" w:hAnsi="Arial" w:cs="Arial"/>
          <w:sz w:val="24"/>
          <w:szCs w:val="24"/>
          <w:lang w:bidi="hi-IN"/>
        </w:rPr>
        <w:t xml:space="preserve">the </w:t>
      </w:r>
      <w:proofErr w:type="spellStart"/>
      <w:r>
        <w:rPr>
          <w:rFonts w:ascii="Arial" w:hAnsi="Arial" w:cs="Arial"/>
          <w:sz w:val="24"/>
          <w:szCs w:val="24"/>
          <w:lang w:bidi="hi-IN"/>
        </w:rPr>
        <w:t>Hon’ble</w:t>
      </w:r>
      <w:proofErr w:type="spellEnd"/>
      <w:r>
        <w:rPr>
          <w:rFonts w:ascii="Arial" w:hAnsi="Arial" w:cs="Arial"/>
          <w:sz w:val="24"/>
          <w:szCs w:val="24"/>
          <w:lang w:bidi="hi-IN"/>
        </w:rPr>
        <w:t xml:space="preserve"> Prime Minister and the </w:t>
      </w:r>
      <w:r w:rsidRPr="00E05655">
        <w:rPr>
          <w:rFonts w:ascii="Arial" w:hAnsi="Arial" w:cs="Arial"/>
          <w:sz w:val="24"/>
          <w:szCs w:val="24"/>
          <w:lang w:bidi="hi-IN"/>
        </w:rPr>
        <w:t xml:space="preserve">Chief Minister of Gujarat. </w:t>
      </w:r>
      <w:r w:rsidRPr="00E05655">
        <w:rPr>
          <w:rFonts w:ascii="Arial" w:hAnsi="Arial" w:cs="Arial"/>
          <w:sz w:val="24"/>
          <w:szCs w:val="24"/>
        </w:rPr>
        <w:t xml:space="preserve">Ms. </w:t>
      </w:r>
      <w:hyperlink r:id="rId7" w:history="1">
        <w:r w:rsidRPr="00E05655">
          <w:rPr>
            <w:rFonts w:ascii="Arial" w:hAnsi="Arial" w:cs="Arial"/>
            <w:sz w:val="24"/>
            <w:szCs w:val="24"/>
          </w:rPr>
          <w:t xml:space="preserve">Katarzyna </w:t>
        </w:r>
        <w:proofErr w:type="spellStart"/>
        <w:r w:rsidRPr="00E05655">
          <w:rPr>
            <w:rFonts w:ascii="Arial" w:hAnsi="Arial" w:cs="Arial"/>
            <w:sz w:val="24"/>
            <w:szCs w:val="24"/>
          </w:rPr>
          <w:t>Kacperczyk</w:t>
        </w:r>
        <w:proofErr w:type="spellEnd"/>
        <w:r w:rsidRPr="00E05655">
          <w:rPr>
            <w:rFonts w:ascii="Arial" w:hAnsi="Arial" w:cs="Arial"/>
            <w:sz w:val="24"/>
            <w:szCs w:val="24"/>
          </w:rPr>
          <w:t xml:space="preserve">, Under Secretary of State </w:t>
        </w:r>
      </w:hyperlink>
      <w:r w:rsidRPr="00E05655">
        <w:rPr>
          <w:rFonts w:ascii="Arial" w:hAnsi="Arial" w:cs="Arial"/>
          <w:sz w:val="24"/>
          <w:szCs w:val="24"/>
        </w:rPr>
        <w:t xml:space="preserve">in the Ministry of Foreign Affairs, </w:t>
      </w:r>
      <w:r w:rsidR="00CE2839">
        <w:rPr>
          <w:rFonts w:ascii="Arial" w:hAnsi="Arial" w:cs="Arial"/>
          <w:sz w:val="24"/>
          <w:szCs w:val="24"/>
        </w:rPr>
        <w:t>accompanied the Deputy Prime Minister.</w:t>
      </w:r>
    </w:p>
    <w:p w:rsidR="00DF092D" w:rsidRPr="00E05655" w:rsidRDefault="00DF092D" w:rsidP="000915C6">
      <w:pPr>
        <w:autoSpaceDE w:val="0"/>
        <w:autoSpaceDN w:val="0"/>
        <w:adjustRightInd w:val="0"/>
        <w:spacing w:after="0" w:line="240" w:lineRule="auto"/>
        <w:ind w:left="720"/>
        <w:jc w:val="both"/>
        <w:rPr>
          <w:rFonts w:ascii="Arial" w:hAnsi="Arial" w:cs="Arial"/>
          <w:sz w:val="24"/>
          <w:szCs w:val="24"/>
        </w:rPr>
      </w:pPr>
    </w:p>
    <w:p w:rsidR="00516EAE" w:rsidRPr="00E05655" w:rsidRDefault="00516EAE" w:rsidP="000915C6">
      <w:pPr>
        <w:autoSpaceDE w:val="0"/>
        <w:autoSpaceDN w:val="0"/>
        <w:adjustRightInd w:val="0"/>
        <w:spacing w:after="0" w:line="240" w:lineRule="auto"/>
        <w:jc w:val="both"/>
        <w:rPr>
          <w:rFonts w:ascii="Arial" w:hAnsi="Arial" w:cs="Arial"/>
          <w:sz w:val="24"/>
          <w:szCs w:val="24"/>
        </w:rPr>
      </w:pPr>
      <w:r w:rsidRPr="00E05655">
        <w:rPr>
          <w:rFonts w:ascii="Arial" w:hAnsi="Arial" w:cs="Arial"/>
          <w:b/>
          <w:bCs/>
          <w:sz w:val="24"/>
          <w:szCs w:val="24"/>
        </w:rPr>
        <w:t xml:space="preserve">Agreements: </w:t>
      </w:r>
    </w:p>
    <w:p w:rsidR="00516EAE" w:rsidRPr="00924589" w:rsidRDefault="00516EAE" w:rsidP="000915C6">
      <w:pPr>
        <w:autoSpaceDE w:val="0"/>
        <w:autoSpaceDN w:val="0"/>
        <w:adjustRightInd w:val="0"/>
        <w:spacing w:after="0" w:line="240" w:lineRule="auto"/>
        <w:jc w:val="both"/>
        <w:rPr>
          <w:rFonts w:ascii="Arial" w:hAnsi="Arial" w:cs="Arial"/>
          <w:sz w:val="24"/>
          <w:szCs w:val="24"/>
        </w:rPr>
      </w:pPr>
      <w:r w:rsidRPr="00E05655">
        <w:rPr>
          <w:rFonts w:ascii="Arial" w:hAnsi="Arial" w:cs="Arial"/>
          <w:sz w:val="24"/>
          <w:szCs w:val="24"/>
        </w:rPr>
        <w:tab/>
        <w:t>The following is a list of operational agreements</w:t>
      </w:r>
      <w:r w:rsidRPr="00924589">
        <w:rPr>
          <w:rFonts w:ascii="Arial" w:hAnsi="Arial" w:cs="Arial"/>
          <w:sz w:val="24"/>
          <w:szCs w:val="24"/>
        </w:rPr>
        <w:t xml:space="preserve"> between India and Poland:</w:t>
      </w:r>
    </w:p>
    <w:p w:rsidR="00516EAE" w:rsidRPr="00924589" w:rsidRDefault="00516EAE" w:rsidP="000915C6">
      <w:pPr>
        <w:autoSpaceDE w:val="0"/>
        <w:autoSpaceDN w:val="0"/>
        <w:adjustRightInd w:val="0"/>
        <w:spacing w:after="0" w:line="240" w:lineRule="auto"/>
        <w:rPr>
          <w:rFonts w:ascii="Arial" w:hAnsi="Arial" w:cs="Arial"/>
          <w:sz w:val="24"/>
          <w:szCs w:val="24"/>
        </w:rPr>
      </w:pPr>
      <w:r w:rsidRPr="00924589">
        <w:rPr>
          <w:rFonts w:ascii="Arial" w:hAnsi="Arial" w:cs="Arial"/>
          <w:sz w:val="24"/>
          <w:szCs w:val="24"/>
        </w:rPr>
        <w:t>(i)</w:t>
      </w:r>
      <w:r w:rsidRPr="00924589">
        <w:rPr>
          <w:rFonts w:ascii="Arial" w:hAnsi="Arial" w:cs="Arial"/>
          <w:sz w:val="24"/>
          <w:szCs w:val="24"/>
        </w:rPr>
        <w:tab/>
        <w:t xml:space="preserve">Agreement on Cultural Cooperation (1957)  </w:t>
      </w:r>
    </w:p>
    <w:p w:rsidR="00516EAE" w:rsidRPr="00924589" w:rsidRDefault="00516EAE" w:rsidP="000915C6">
      <w:pPr>
        <w:autoSpaceDE w:val="0"/>
        <w:autoSpaceDN w:val="0"/>
        <w:adjustRightInd w:val="0"/>
        <w:spacing w:after="0" w:line="240" w:lineRule="auto"/>
        <w:rPr>
          <w:rFonts w:ascii="Arial" w:hAnsi="Arial" w:cs="Arial"/>
          <w:sz w:val="24"/>
          <w:szCs w:val="24"/>
        </w:rPr>
      </w:pPr>
      <w:r w:rsidRPr="00924589">
        <w:rPr>
          <w:rFonts w:ascii="Arial" w:hAnsi="Arial" w:cs="Arial"/>
          <w:sz w:val="24"/>
          <w:szCs w:val="24"/>
        </w:rPr>
        <w:t>(ii)</w:t>
      </w:r>
      <w:r w:rsidRPr="00924589">
        <w:rPr>
          <w:rFonts w:ascii="Arial" w:hAnsi="Arial" w:cs="Arial"/>
          <w:sz w:val="24"/>
          <w:szCs w:val="24"/>
        </w:rPr>
        <w:tab/>
        <w:t>Bilateral Agreement on Shipping (1960; still valid but moribund)</w:t>
      </w:r>
    </w:p>
    <w:p w:rsidR="00516EAE" w:rsidRPr="00924589" w:rsidRDefault="00516EAE" w:rsidP="000915C6">
      <w:pPr>
        <w:autoSpaceDE w:val="0"/>
        <w:autoSpaceDN w:val="0"/>
        <w:adjustRightInd w:val="0"/>
        <w:spacing w:after="0" w:line="240" w:lineRule="auto"/>
        <w:rPr>
          <w:rFonts w:ascii="Arial" w:hAnsi="Arial" w:cs="Arial"/>
          <w:sz w:val="24"/>
          <w:szCs w:val="24"/>
        </w:rPr>
      </w:pPr>
      <w:r w:rsidRPr="00924589">
        <w:rPr>
          <w:rFonts w:ascii="Arial" w:hAnsi="Arial" w:cs="Arial"/>
          <w:sz w:val="24"/>
          <w:szCs w:val="24"/>
        </w:rPr>
        <w:t>(iii)</w:t>
      </w:r>
      <w:r w:rsidRPr="00924589">
        <w:rPr>
          <w:rFonts w:ascii="Arial" w:hAnsi="Arial" w:cs="Arial"/>
          <w:sz w:val="24"/>
          <w:szCs w:val="24"/>
        </w:rPr>
        <w:tab/>
        <w:t xml:space="preserve">Agreement on Avoidance of Double Taxation (1981) </w:t>
      </w:r>
    </w:p>
    <w:p w:rsidR="00516EAE" w:rsidRPr="00924589" w:rsidRDefault="00516EAE" w:rsidP="000915C6">
      <w:pPr>
        <w:autoSpaceDE w:val="0"/>
        <w:autoSpaceDN w:val="0"/>
        <w:adjustRightInd w:val="0"/>
        <w:spacing w:after="0" w:line="240" w:lineRule="auto"/>
        <w:rPr>
          <w:rFonts w:ascii="Arial" w:hAnsi="Arial" w:cs="Arial"/>
          <w:sz w:val="24"/>
          <w:szCs w:val="24"/>
        </w:rPr>
      </w:pPr>
      <w:r w:rsidRPr="00924589">
        <w:rPr>
          <w:rFonts w:ascii="Arial" w:hAnsi="Arial" w:cs="Arial"/>
          <w:sz w:val="24"/>
          <w:szCs w:val="24"/>
        </w:rPr>
        <w:t>(iv)</w:t>
      </w:r>
      <w:r w:rsidRPr="00924589">
        <w:rPr>
          <w:rFonts w:ascii="Arial" w:hAnsi="Arial" w:cs="Arial"/>
          <w:sz w:val="24"/>
          <w:szCs w:val="24"/>
        </w:rPr>
        <w:tab/>
        <w:t>Agreement on Cooperation in Science and Technology (1993)</w:t>
      </w:r>
    </w:p>
    <w:p w:rsidR="00516EAE" w:rsidRPr="00924589" w:rsidRDefault="00516EAE" w:rsidP="000915C6">
      <w:pPr>
        <w:autoSpaceDE w:val="0"/>
        <w:autoSpaceDN w:val="0"/>
        <w:adjustRightInd w:val="0"/>
        <w:spacing w:after="0" w:line="240" w:lineRule="auto"/>
        <w:rPr>
          <w:rFonts w:ascii="Arial" w:hAnsi="Arial" w:cs="Arial"/>
          <w:sz w:val="24"/>
          <w:szCs w:val="24"/>
        </w:rPr>
      </w:pPr>
      <w:r w:rsidRPr="00924589">
        <w:rPr>
          <w:rFonts w:ascii="Arial" w:hAnsi="Arial" w:cs="Arial"/>
          <w:sz w:val="24"/>
          <w:szCs w:val="24"/>
        </w:rPr>
        <w:t>(v)</w:t>
      </w:r>
      <w:r w:rsidRPr="00924589">
        <w:rPr>
          <w:rFonts w:ascii="Arial" w:hAnsi="Arial" w:cs="Arial"/>
          <w:sz w:val="24"/>
          <w:szCs w:val="24"/>
        </w:rPr>
        <w:tab/>
        <w:t>Protocol on Foreign Office Consultations (1996)</w:t>
      </w:r>
    </w:p>
    <w:p w:rsidR="00516EAE" w:rsidRPr="00924589" w:rsidRDefault="00516EAE" w:rsidP="000915C6">
      <w:pPr>
        <w:autoSpaceDE w:val="0"/>
        <w:autoSpaceDN w:val="0"/>
        <w:adjustRightInd w:val="0"/>
        <w:spacing w:after="0" w:line="240" w:lineRule="auto"/>
        <w:rPr>
          <w:rFonts w:ascii="Arial" w:hAnsi="Arial" w:cs="Arial"/>
          <w:sz w:val="24"/>
          <w:szCs w:val="24"/>
        </w:rPr>
      </w:pPr>
      <w:r w:rsidRPr="00924589">
        <w:rPr>
          <w:rFonts w:ascii="Arial" w:hAnsi="Arial" w:cs="Arial"/>
          <w:sz w:val="24"/>
          <w:szCs w:val="24"/>
        </w:rPr>
        <w:t>(vi)</w:t>
      </w:r>
      <w:r w:rsidRPr="00924589">
        <w:rPr>
          <w:rFonts w:ascii="Arial" w:hAnsi="Arial" w:cs="Arial"/>
          <w:sz w:val="24"/>
          <w:szCs w:val="24"/>
        </w:rPr>
        <w:tab/>
        <w:t>Agreement on Promotion and Protection of Investments (1996)</w:t>
      </w:r>
    </w:p>
    <w:p w:rsidR="00516EAE" w:rsidRPr="00924589" w:rsidRDefault="00516EAE" w:rsidP="000915C6">
      <w:pPr>
        <w:autoSpaceDE w:val="0"/>
        <w:autoSpaceDN w:val="0"/>
        <w:adjustRightInd w:val="0"/>
        <w:spacing w:after="0" w:line="240" w:lineRule="auto"/>
        <w:ind w:left="720" w:hanging="720"/>
        <w:rPr>
          <w:rFonts w:ascii="Arial" w:hAnsi="Arial" w:cs="Arial"/>
          <w:sz w:val="24"/>
          <w:szCs w:val="24"/>
        </w:rPr>
      </w:pPr>
      <w:r w:rsidRPr="00924589">
        <w:rPr>
          <w:rFonts w:ascii="Arial" w:hAnsi="Arial" w:cs="Arial"/>
          <w:sz w:val="24"/>
          <w:szCs w:val="24"/>
        </w:rPr>
        <w:t>(vii)</w:t>
      </w:r>
      <w:r w:rsidRPr="00924589">
        <w:rPr>
          <w:rFonts w:ascii="Arial" w:hAnsi="Arial" w:cs="Arial"/>
          <w:sz w:val="24"/>
          <w:szCs w:val="24"/>
        </w:rPr>
        <w:tab/>
        <w:t>Agreement on Cooperation in Combating Organised Crime and International Terrorism (2003)</w:t>
      </w:r>
    </w:p>
    <w:p w:rsidR="00516EAE" w:rsidRPr="00924589" w:rsidRDefault="00516EAE" w:rsidP="000915C6">
      <w:pPr>
        <w:autoSpaceDE w:val="0"/>
        <w:autoSpaceDN w:val="0"/>
        <w:adjustRightInd w:val="0"/>
        <w:spacing w:after="0" w:line="240" w:lineRule="auto"/>
        <w:rPr>
          <w:rFonts w:ascii="Arial" w:hAnsi="Arial" w:cs="Arial"/>
          <w:sz w:val="24"/>
          <w:szCs w:val="24"/>
        </w:rPr>
      </w:pPr>
      <w:r w:rsidRPr="00924589">
        <w:rPr>
          <w:rFonts w:ascii="Arial" w:hAnsi="Arial" w:cs="Arial"/>
          <w:sz w:val="24"/>
          <w:szCs w:val="24"/>
        </w:rPr>
        <w:t>(viii)</w:t>
      </w:r>
      <w:r w:rsidRPr="00924589">
        <w:rPr>
          <w:rFonts w:ascii="Arial" w:hAnsi="Arial" w:cs="Arial"/>
          <w:sz w:val="24"/>
          <w:szCs w:val="24"/>
        </w:rPr>
        <w:tab/>
        <w:t xml:space="preserve">MOU on Defence Cooperation (2003; JWG meets regularly), an </w:t>
      </w:r>
    </w:p>
    <w:p w:rsidR="00516EAE" w:rsidRPr="00924589" w:rsidRDefault="00516EAE" w:rsidP="000915C6">
      <w:pPr>
        <w:autoSpaceDE w:val="0"/>
        <w:autoSpaceDN w:val="0"/>
        <w:adjustRightInd w:val="0"/>
        <w:spacing w:after="0" w:line="240" w:lineRule="auto"/>
        <w:ind w:left="720"/>
        <w:rPr>
          <w:rFonts w:ascii="Arial" w:hAnsi="Arial" w:cs="Arial"/>
          <w:sz w:val="24"/>
          <w:szCs w:val="24"/>
        </w:rPr>
      </w:pPr>
      <w:r w:rsidRPr="00924589">
        <w:rPr>
          <w:rFonts w:ascii="Arial" w:hAnsi="Arial" w:cs="Arial"/>
          <w:sz w:val="24"/>
          <w:szCs w:val="24"/>
        </w:rPr>
        <w:t xml:space="preserve">addendum to this was signed on 30 May 2011 by which this agreement has been indefinitely extended. </w:t>
      </w:r>
    </w:p>
    <w:p w:rsidR="00516EAE" w:rsidRPr="00924589" w:rsidRDefault="00516EAE" w:rsidP="000915C6">
      <w:pPr>
        <w:autoSpaceDE w:val="0"/>
        <w:autoSpaceDN w:val="0"/>
        <w:adjustRightInd w:val="0"/>
        <w:spacing w:after="0" w:line="240" w:lineRule="auto"/>
        <w:rPr>
          <w:rFonts w:ascii="Arial" w:hAnsi="Arial" w:cs="Arial"/>
          <w:sz w:val="24"/>
          <w:szCs w:val="24"/>
        </w:rPr>
      </w:pPr>
      <w:r w:rsidRPr="00924589">
        <w:rPr>
          <w:rFonts w:ascii="Arial" w:hAnsi="Arial" w:cs="Arial"/>
          <w:sz w:val="24"/>
          <w:szCs w:val="24"/>
        </w:rPr>
        <w:t>(ix)</w:t>
      </w:r>
      <w:r w:rsidRPr="00924589">
        <w:rPr>
          <w:rFonts w:ascii="Arial" w:hAnsi="Arial" w:cs="Arial"/>
          <w:sz w:val="24"/>
          <w:szCs w:val="24"/>
        </w:rPr>
        <w:tab/>
        <w:t>Extradition Treaty (2003)</w:t>
      </w:r>
    </w:p>
    <w:p w:rsidR="00516EAE" w:rsidRPr="00924589" w:rsidRDefault="00516EAE" w:rsidP="000915C6">
      <w:pPr>
        <w:autoSpaceDE w:val="0"/>
        <w:autoSpaceDN w:val="0"/>
        <w:adjustRightInd w:val="0"/>
        <w:spacing w:after="0" w:line="240" w:lineRule="auto"/>
        <w:rPr>
          <w:rFonts w:ascii="Arial" w:hAnsi="Arial" w:cs="Arial"/>
          <w:sz w:val="24"/>
          <w:szCs w:val="24"/>
        </w:rPr>
      </w:pPr>
      <w:r w:rsidRPr="00924589">
        <w:rPr>
          <w:rFonts w:ascii="Arial" w:hAnsi="Arial" w:cs="Arial"/>
          <w:sz w:val="24"/>
          <w:szCs w:val="24"/>
        </w:rPr>
        <w:t>(x)</w:t>
      </w:r>
      <w:r w:rsidRPr="00924589">
        <w:rPr>
          <w:rFonts w:ascii="Arial" w:hAnsi="Arial" w:cs="Arial"/>
          <w:sz w:val="24"/>
          <w:szCs w:val="24"/>
        </w:rPr>
        <w:tab/>
        <w:t>Agreement on Economic Cooperation (2006)</w:t>
      </w:r>
    </w:p>
    <w:p w:rsidR="00516EAE" w:rsidRPr="00924589" w:rsidRDefault="00516EAE" w:rsidP="000915C6">
      <w:pPr>
        <w:autoSpaceDE w:val="0"/>
        <w:autoSpaceDN w:val="0"/>
        <w:adjustRightInd w:val="0"/>
        <w:spacing w:after="0" w:line="240" w:lineRule="auto"/>
        <w:ind w:left="720" w:hanging="720"/>
        <w:rPr>
          <w:rFonts w:ascii="Arial" w:hAnsi="Arial" w:cs="Arial"/>
          <w:sz w:val="24"/>
          <w:szCs w:val="24"/>
        </w:rPr>
      </w:pPr>
      <w:r w:rsidRPr="00924589">
        <w:rPr>
          <w:rFonts w:ascii="Arial" w:hAnsi="Arial" w:cs="Arial"/>
          <w:sz w:val="24"/>
          <w:szCs w:val="24"/>
        </w:rPr>
        <w:t>(xi)</w:t>
      </w:r>
      <w:r w:rsidRPr="00924589">
        <w:rPr>
          <w:rFonts w:ascii="Arial" w:hAnsi="Arial" w:cs="Arial"/>
          <w:sz w:val="24"/>
          <w:szCs w:val="24"/>
        </w:rPr>
        <w:tab/>
        <w:t>Agreement on Cooperation in the field of Heath Care and Medical Science (2009)</w:t>
      </w:r>
    </w:p>
    <w:p w:rsidR="00516EAE" w:rsidRPr="00924589" w:rsidRDefault="00516EAE" w:rsidP="000915C6">
      <w:pPr>
        <w:autoSpaceDE w:val="0"/>
        <w:autoSpaceDN w:val="0"/>
        <w:adjustRightInd w:val="0"/>
        <w:spacing w:after="0" w:line="240" w:lineRule="auto"/>
        <w:rPr>
          <w:rFonts w:ascii="Arial" w:hAnsi="Arial" w:cs="Arial"/>
          <w:sz w:val="24"/>
          <w:szCs w:val="24"/>
        </w:rPr>
      </w:pPr>
      <w:r w:rsidRPr="00924589">
        <w:rPr>
          <w:rFonts w:ascii="Arial" w:hAnsi="Arial" w:cs="Arial"/>
          <w:sz w:val="24"/>
          <w:szCs w:val="24"/>
        </w:rPr>
        <w:t>(xii)</w:t>
      </w:r>
      <w:r w:rsidRPr="00924589">
        <w:rPr>
          <w:rFonts w:ascii="Arial" w:hAnsi="Arial" w:cs="Arial"/>
          <w:sz w:val="24"/>
          <w:szCs w:val="24"/>
        </w:rPr>
        <w:tab/>
        <w:t>Agreement on Cooperation in the field of Tourism (2009)</w:t>
      </w:r>
    </w:p>
    <w:p w:rsidR="00516EAE" w:rsidRPr="00924589" w:rsidRDefault="00516EAE" w:rsidP="000915C6">
      <w:pPr>
        <w:autoSpaceDE w:val="0"/>
        <w:autoSpaceDN w:val="0"/>
        <w:adjustRightInd w:val="0"/>
        <w:spacing w:after="0" w:line="240" w:lineRule="auto"/>
        <w:rPr>
          <w:rFonts w:ascii="Arial" w:hAnsi="Arial" w:cs="Arial"/>
          <w:sz w:val="24"/>
          <w:szCs w:val="24"/>
        </w:rPr>
      </w:pPr>
      <w:r w:rsidRPr="00924589">
        <w:rPr>
          <w:rFonts w:ascii="Arial" w:hAnsi="Arial" w:cs="Arial"/>
          <w:sz w:val="24"/>
          <w:szCs w:val="24"/>
        </w:rPr>
        <w:t>(xi</w:t>
      </w:r>
      <w:r w:rsidR="00DF092D">
        <w:rPr>
          <w:rFonts w:ascii="Arial" w:hAnsi="Arial" w:cs="Arial"/>
          <w:sz w:val="24"/>
          <w:szCs w:val="24"/>
        </w:rPr>
        <w:t>ii</w:t>
      </w:r>
      <w:r w:rsidRPr="00924589">
        <w:rPr>
          <w:rFonts w:ascii="Arial" w:hAnsi="Arial" w:cs="Arial"/>
          <w:sz w:val="24"/>
          <w:szCs w:val="24"/>
        </w:rPr>
        <w:t>)</w:t>
      </w:r>
      <w:r w:rsidRPr="00924589">
        <w:rPr>
          <w:rFonts w:ascii="Arial" w:hAnsi="Arial" w:cs="Arial"/>
          <w:sz w:val="24"/>
          <w:szCs w:val="24"/>
        </w:rPr>
        <w:tab/>
        <w:t>Agreement on Audio-visual Co-production (2012)</w:t>
      </w:r>
    </w:p>
    <w:p w:rsidR="00516EAE" w:rsidRPr="00924589" w:rsidRDefault="00516EAE" w:rsidP="000915C6">
      <w:pPr>
        <w:autoSpaceDE w:val="0"/>
        <w:autoSpaceDN w:val="0"/>
        <w:adjustRightInd w:val="0"/>
        <w:spacing w:after="0" w:line="240" w:lineRule="auto"/>
        <w:rPr>
          <w:rFonts w:ascii="Arial" w:hAnsi="Arial" w:cs="Arial"/>
          <w:sz w:val="24"/>
          <w:szCs w:val="24"/>
        </w:rPr>
      </w:pPr>
    </w:p>
    <w:p w:rsidR="00516EAE" w:rsidRPr="00BC30B3" w:rsidRDefault="00516EAE" w:rsidP="000915C6">
      <w:pPr>
        <w:autoSpaceDE w:val="0"/>
        <w:autoSpaceDN w:val="0"/>
        <w:adjustRightInd w:val="0"/>
        <w:spacing w:after="0" w:line="240" w:lineRule="auto"/>
        <w:rPr>
          <w:rFonts w:ascii="Arial" w:hAnsi="Arial" w:cs="Arial"/>
          <w:b/>
          <w:bCs/>
          <w:sz w:val="24"/>
          <w:szCs w:val="24"/>
        </w:rPr>
      </w:pPr>
      <w:r w:rsidRPr="00BC30B3">
        <w:rPr>
          <w:rFonts w:ascii="Arial" w:hAnsi="Arial" w:cs="Arial"/>
          <w:b/>
          <w:bCs/>
          <w:sz w:val="24"/>
          <w:szCs w:val="24"/>
        </w:rPr>
        <w:t>Economic and Commercial Cooperation</w:t>
      </w:r>
      <w:r w:rsidR="00BC30B3">
        <w:rPr>
          <w:rFonts w:ascii="Arial" w:hAnsi="Arial" w:cs="Arial"/>
          <w:b/>
          <w:bCs/>
          <w:sz w:val="24"/>
          <w:szCs w:val="24"/>
        </w:rPr>
        <w:t>:</w:t>
      </w:r>
      <w:r w:rsidRPr="00BC30B3">
        <w:rPr>
          <w:rFonts w:ascii="Arial" w:hAnsi="Arial" w:cs="Arial"/>
          <w:b/>
          <w:bCs/>
          <w:sz w:val="24"/>
          <w:szCs w:val="24"/>
        </w:rPr>
        <w:t xml:space="preserve"> </w:t>
      </w:r>
    </w:p>
    <w:p w:rsidR="00516EAE" w:rsidRPr="00924589" w:rsidRDefault="00516EAE" w:rsidP="000915C6">
      <w:pPr>
        <w:autoSpaceDE w:val="0"/>
        <w:autoSpaceDN w:val="0"/>
        <w:adjustRightInd w:val="0"/>
        <w:spacing w:after="0" w:line="240" w:lineRule="auto"/>
        <w:jc w:val="both"/>
        <w:rPr>
          <w:rFonts w:ascii="Arial" w:hAnsi="Arial" w:cs="Arial"/>
          <w:color w:val="000000"/>
          <w:sz w:val="24"/>
          <w:szCs w:val="24"/>
        </w:rPr>
      </w:pPr>
      <w:r w:rsidRPr="00924589">
        <w:rPr>
          <w:rFonts w:ascii="Arial" w:hAnsi="Arial" w:cs="Arial"/>
          <w:sz w:val="24"/>
          <w:szCs w:val="24"/>
        </w:rPr>
        <w:tab/>
        <w:t xml:space="preserve"> After the signing of the new Economic Agreement in May 2006, the first meeting of the new Joint Commission was held in India in May </w:t>
      </w:r>
      <w:r w:rsidR="000915C6">
        <w:rPr>
          <w:rFonts w:ascii="Arial" w:hAnsi="Arial" w:cs="Arial"/>
          <w:color w:val="000000"/>
          <w:sz w:val="24"/>
          <w:szCs w:val="24"/>
        </w:rPr>
        <w:t>2008,</w:t>
      </w:r>
      <w:r w:rsidRPr="00924589">
        <w:rPr>
          <w:rFonts w:ascii="Arial" w:hAnsi="Arial" w:cs="Arial"/>
          <w:color w:val="000000"/>
          <w:sz w:val="24"/>
          <w:szCs w:val="24"/>
        </w:rPr>
        <w:t xml:space="preserve"> </w:t>
      </w:r>
      <w:r w:rsidR="000915C6">
        <w:rPr>
          <w:rFonts w:ascii="Arial" w:hAnsi="Arial" w:cs="Arial"/>
          <w:color w:val="000000"/>
          <w:sz w:val="24"/>
          <w:szCs w:val="24"/>
        </w:rPr>
        <w:t>t</w:t>
      </w:r>
      <w:r w:rsidRPr="00924589">
        <w:rPr>
          <w:rFonts w:ascii="Arial" w:hAnsi="Arial" w:cs="Arial"/>
          <w:color w:val="000000"/>
          <w:sz w:val="24"/>
          <w:szCs w:val="24"/>
        </w:rPr>
        <w:t xml:space="preserve">he </w:t>
      </w:r>
      <w:r w:rsidRPr="00924589">
        <w:rPr>
          <w:rFonts w:ascii="Arial" w:hAnsi="Arial" w:cs="Arial"/>
          <w:sz w:val="24"/>
          <w:szCs w:val="24"/>
        </w:rPr>
        <w:t xml:space="preserve">second session </w:t>
      </w:r>
      <w:r w:rsidR="000915C6">
        <w:rPr>
          <w:rFonts w:ascii="Arial" w:hAnsi="Arial" w:cs="Arial"/>
          <w:sz w:val="24"/>
          <w:szCs w:val="24"/>
        </w:rPr>
        <w:t xml:space="preserve">in Poland </w:t>
      </w:r>
      <w:r w:rsidRPr="00924589">
        <w:rPr>
          <w:rFonts w:ascii="Arial" w:hAnsi="Arial" w:cs="Arial"/>
          <w:sz w:val="24"/>
          <w:szCs w:val="24"/>
        </w:rPr>
        <w:t>on May 25, 2011</w:t>
      </w:r>
      <w:r w:rsidR="00DB0EAA">
        <w:rPr>
          <w:rFonts w:ascii="Arial" w:hAnsi="Arial" w:cs="Arial"/>
          <w:sz w:val="24"/>
          <w:szCs w:val="24"/>
        </w:rPr>
        <w:t xml:space="preserve"> and the third session on 8 October 2013 in New Delhi. </w:t>
      </w:r>
    </w:p>
    <w:p w:rsidR="00516EAE" w:rsidRPr="00924589" w:rsidRDefault="00516EAE" w:rsidP="000915C6">
      <w:pPr>
        <w:autoSpaceDE w:val="0"/>
        <w:autoSpaceDN w:val="0"/>
        <w:adjustRightInd w:val="0"/>
        <w:spacing w:after="0" w:line="240" w:lineRule="auto"/>
        <w:jc w:val="both"/>
        <w:rPr>
          <w:rFonts w:ascii="Arial" w:hAnsi="Arial" w:cs="Arial"/>
          <w:color w:val="000000"/>
          <w:sz w:val="24"/>
          <w:szCs w:val="24"/>
        </w:rPr>
      </w:pPr>
    </w:p>
    <w:p w:rsidR="00516EAE" w:rsidRPr="00924589" w:rsidRDefault="00516EAE" w:rsidP="000915C6">
      <w:pPr>
        <w:autoSpaceDE w:val="0"/>
        <w:autoSpaceDN w:val="0"/>
        <w:adjustRightInd w:val="0"/>
        <w:spacing w:after="0" w:line="240" w:lineRule="auto"/>
        <w:jc w:val="both"/>
        <w:rPr>
          <w:rFonts w:ascii="Arial" w:hAnsi="Arial" w:cs="Arial"/>
          <w:color w:val="000000"/>
          <w:sz w:val="24"/>
          <w:szCs w:val="24"/>
        </w:rPr>
      </w:pPr>
      <w:r w:rsidRPr="00924589">
        <w:rPr>
          <w:rFonts w:ascii="Arial" w:hAnsi="Arial" w:cs="Arial"/>
          <w:color w:val="000000"/>
          <w:sz w:val="24"/>
          <w:szCs w:val="24"/>
        </w:rPr>
        <w:tab/>
      </w:r>
      <w:r w:rsidRPr="00924589">
        <w:rPr>
          <w:rFonts w:ascii="Arial" w:hAnsi="Arial" w:cs="Arial"/>
          <w:sz w:val="24"/>
          <w:szCs w:val="24"/>
        </w:rPr>
        <w:t>In 201</w:t>
      </w:r>
      <w:r w:rsidR="00E87B32">
        <w:rPr>
          <w:rFonts w:ascii="Arial" w:hAnsi="Arial" w:cs="Arial"/>
          <w:sz w:val="24"/>
          <w:szCs w:val="24"/>
        </w:rPr>
        <w:t>3</w:t>
      </w:r>
      <w:r w:rsidRPr="00924589">
        <w:rPr>
          <w:rFonts w:ascii="Arial" w:hAnsi="Arial" w:cs="Arial"/>
          <w:sz w:val="24"/>
          <w:szCs w:val="24"/>
        </w:rPr>
        <w:t>, bilateral trade was US$ 1.9</w:t>
      </w:r>
      <w:r w:rsidR="00E87B32">
        <w:rPr>
          <w:rFonts w:ascii="Arial" w:hAnsi="Arial" w:cs="Arial"/>
          <w:sz w:val="24"/>
          <w:szCs w:val="24"/>
        </w:rPr>
        <w:t>61</w:t>
      </w:r>
      <w:r w:rsidRPr="00924589">
        <w:rPr>
          <w:rFonts w:ascii="Arial" w:hAnsi="Arial" w:cs="Arial"/>
          <w:sz w:val="24"/>
          <w:szCs w:val="24"/>
        </w:rPr>
        <w:t xml:space="preserve"> billion (Indian exports - USD 1.</w:t>
      </w:r>
      <w:r w:rsidR="00E87B32">
        <w:rPr>
          <w:rFonts w:ascii="Arial" w:hAnsi="Arial" w:cs="Arial"/>
          <w:sz w:val="24"/>
          <w:szCs w:val="24"/>
        </w:rPr>
        <w:t>47</w:t>
      </w:r>
      <w:r w:rsidRPr="00924589">
        <w:rPr>
          <w:rFonts w:ascii="Arial" w:hAnsi="Arial" w:cs="Arial"/>
          <w:sz w:val="24"/>
          <w:szCs w:val="24"/>
        </w:rPr>
        <w:t>0 bn, and Indian imports - USD 0.</w:t>
      </w:r>
      <w:r w:rsidR="00E87B32">
        <w:rPr>
          <w:rFonts w:ascii="Arial" w:hAnsi="Arial" w:cs="Arial"/>
          <w:sz w:val="24"/>
          <w:szCs w:val="24"/>
        </w:rPr>
        <w:t>491</w:t>
      </w:r>
      <w:r w:rsidRPr="00924589">
        <w:rPr>
          <w:rFonts w:ascii="Arial" w:hAnsi="Arial" w:cs="Arial"/>
          <w:sz w:val="24"/>
          <w:szCs w:val="24"/>
        </w:rPr>
        <w:t xml:space="preserve"> bn).  Our major exports have been cotton, textiles, chemical products, electromechanical appliances, vehicles, air ships and vessels.  Major imports from Poland have been electromechanical appliances, mineral products, chemical products, etc. The bilateral trade </w:t>
      </w:r>
      <w:proofErr w:type="gramStart"/>
      <w:r w:rsidRPr="00924589">
        <w:rPr>
          <w:rFonts w:ascii="Arial" w:hAnsi="Arial" w:cs="Arial"/>
          <w:sz w:val="24"/>
          <w:szCs w:val="24"/>
        </w:rPr>
        <w:t>figures for last few years is</w:t>
      </w:r>
      <w:proofErr w:type="gramEnd"/>
      <w:r w:rsidRPr="00924589">
        <w:rPr>
          <w:rFonts w:ascii="Arial" w:hAnsi="Arial" w:cs="Arial"/>
          <w:sz w:val="24"/>
          <w:szCs w:val="24"/>
        </w:rPr>
        <w:t xml:space="preserve"> given below</w:t>
      </w:r>
      <w:r w:rsidR="000915C6">
        <w:rPr>
          <w:rFonts w:ascii="Arial" w:hAnsi="Arial" w:cs="Arial"/>
          <w:sz w:val="24"/>
          <w:szCs w:val="24"/>
        </w:rPr>
        <w:t>:</w:t>
      </w:r>
    </w:p>
    <w:p w:rsidR="00516EAE" w:rsidRPr="00924589" w:rsidRDefault="00516EAE" w:rsidP="000915C6">
      <w:pPr>
        <w:autoSpaceDE w:val="0"/>
        <w:autoSpaceDN w:val="0"/>
        <w:adjustRightInd w:val="0"/>
        <w:spacing w:after="0" w:line="240" w:lineRule="auto"/>
        <w:jc w:val="right"/>
        <w:rPr>
          <w:rFonts w:ascii="Arial" w:hAnsi="Arial" w:cs="Arial"/>
          <w:sz w:val="24"/>
          <w:szCs w:val="24"/>
        </w:rPr>
      </w:pPr>
    </w:p>
    <w:p w:rsidR="00516EAE" w:rsidRPr="00924589" w:rsidRDefault="00516EAE" w:rsidP="000915C6">
      <w:pPr>
        <w:autoSpaceDE w:val="0"/>
        <w:autoSpaceDN w:val="0"/>
        <w:adjustRightInd w:val="0"/>
        <w:spacing w:after="0" w:line="240" w:lineRule="auto"/>
        <w:jc w:val="right"/>
        <w:rPr>
          <w:rFonts w:ascii="Arial" w:hAnsi="Arial" w:cs="Arial"/>
          <w:sz w:val="24"/>
          <w:szCs w:val="24"/>
        </w:rPr>
      </w:pPr>
      <w:r w:rsidRPr="00924589">
        <w:rPr>
          <w:rFonts w:ascii="Arial" w:hAnsi="Arial" w:cs="Arial"/>
          <w:sz w:val="24"/>
          <w:szCs w:val="24"/>
        </w:rPr>
        <w:t>(In US$ Million)</w:t>
      </w:r>
    </w:p>
    <w:tbl>
      <w:tblPr>
        <w:tblW w:w="0" w:type="auto"/>
        <w:tblBorders>
          <w:top w:val="single" w:sz="4" w:space="0" w:color="000000"/>
          <w:left w:val="single" w:sz="4" w:space="0" w:color="000000"/>
          <w:bottom w:val="single" w:sz="4" w:space="0" w:color="000000"/>
          <w:right w:val="single" w:sz="4" w:space="0" w:color="000000"/>
        </w:tblBorders>
        <w:tblLayout w:type="fixed"/>
        <w:tblLook w:val="0000"/>
      </w:tblPr>
      <w:tblGrid>
        <w:gridCol w:w="3794"/>
        <w:gridCol w:w="1984"/>
        <w:gridCol w:w="1843"/>
        <w:gridCol w:w="1235"/>
      </w:tblGrid>
      <w:tr w:rsidR="00516EAE" w:rsidRPr="00924589" w:rsidTr="0053503C">
        <w:tc>
          <w:tcPr>
            <w:tcW w:w="3794" w:type="dxa"/>
            <w:tcBorders>
              <w:top w:val="single" w:sz="6" w:space="0" w:color="auto"/>
              <w:left w:val="single" w:sz="6" w:space="0" w:color="auto"/>
              <w:bottom w:val="single" w:sz="6" w:space="0" w:color="auto"/>
              <w:right w:val="single" w:sz="6" w:space="0" w:color="auto"/>
            </w:tcBorders>
          </w:tcPr>
          <w:p w:rsidR="00516EAE" w:rsidRPr="00924589" w:rsidRDefault="00516EAE" w:rsidP="000915C6">
            <w:pPr>
              <w:autoSpaceDE w:val="0"/>
              <w:autoSpaceDN w:val="0"/>
              <w:adjustRightInd w:val="0"/>
              <w:spacing w:after="0" w:line="240" w:lineRule="auto"/>
              <w:rPr>
                <w:rFonts w:ascii="Arial" w:hAnsi="Arial" w:cs="Arial"/>
                <w:sz w:val="24"/>
                <w:szCs w:val="24"/>
              </w:rPr>
            </w:pPr>
            <w:r w:rsidRPr="00924589">
              <w:rPr>
                <w:rFonts w:ascii="Arial" w:hAnsi="Arial" w:cs="Arial"/>
                <w:sz w:val="24"/>
                <w:szCs w:val="24"/>
              </w:rPr>
              <w:t>Year</w:t>
            </w:r>
          </w:p>
        </w:tc>
        <w:tc>
          <w:tcPr>
            <w:tcW w:w="1984" w:type="dxa"/>
            <w:tcBorders>
              <w:top w:val="single" w:sz="6" w:space="0" w:color="auto"/>
              <w:left w:val="single" w:sz="6" w:space="0" w:color="auto"/>
              <w:bottom w:val="single" w:sz="6" w:space="0" w:color="auto"/>
              <w:right w:val="single" w:sz="6" w:space="0" w:color="auto"/>
            </w:tcBorders>
          </w:tcPr>
          <w:p w:rsidR="00516EAE" w:rsidRPr="00924589" w:rsidRDefault="00516EAE" w:rsidP="000915C6">
            <w:pPr>
              <w:autoSpaceDE w:val="0"/>
              <w:autoSpaceDN w:val="0"/>
              <w:adjustRightInd w:val="0"/>
              <w:spacing w:after="0" w:line="240" w:lineRule="auto"/>
              <w:rPr>
                <w:rFonts w:ascii="Arial" w:hAnsi="Arial" w:cs="Arial"/>
                <w:sz w:val="24"/>
                <w:szCs w:val="24"/>
              </w:rPr>
            </w:pPr>
            <w:r w:rsidRPr="00924589">
              <w:rPr>
                <w:rFonts w:ascii="Arial" w:hAnsi="Arial" w:cs="Arial"/>
                <w:sz w:val="24"/>
                <w:szCs w:val="24"/>
              </w:rPr>
              <w:t xml:space="preserve">India's Export </w:t>
            </w:r>
          </w:p>
        </w:tc>
        <w:tc>
          <w:tcPr>
            <w:tcW w:w="1843" w:type="dxa"/>
            <w:tcBorders>
              <w:top w:val="single" w:sz="6" w:space="0" w:color="auto"/>
              <w:left w:val="single" w:sz="6" w:space="0" w:color="auto"/>
              <w:bottom w:val="single" w:sz="6" w:space="0" w:color="auto"/>
              <w:right w:val="single" w:sz="6" w:space="0" w:color="auto"/>
            </w:tcBorders>
          </w:tcPr>
          <w:p w:rsidR="00516EAE" w:rsidRPr="00924589" w:rsidRDefault="00516EAE" w:rsidP="000915C6">
            <w:pPr>
              <w:autoSpaceDE w:val="0"/>
              <w:autoSpaceDN w:val="0"/>
              <w:adjustRightInd w:val="0"/>
              <w:spacing w:after="0" w:line="240" w:lineRule="auto"/>
              <w:rPr>
                <w:rFonts w:ascii="Arial" w:hAnsi="Arial" w:cs="Arial"/>
                <w:sz w:val="24"/>
                <w:szCs w:val="24"/>
              </w:rPr>
            </w:pPr>
            <w:r w:rsidRPr="00924589">
              <w:rPr>
                <w:rFonts w:ascii="Arial" w:hAnsi="Arial" w:cs="Arial"/>
                <w:sz w:val="24"/>
                <w:szCs w:val="24"/>
              </w:rPr>
              <w:t>India's Import</w:t>
            </w:r>
          </w:p>
        </w:tc>
        <w:tc>
          <w:tcPr>
            <w:tcW w:w="1235" w:type="dxa"/>
            <w:tcBorders>
              <w:top w:val="single" w:sz="6" w:space="0" w:color="auto"/>
              <w:left w:val="single" w:sz="6" w:space="0" w:color="auto"/>
              <w:bottom w:val="single" w:sz="6" w:space="0" w:color="auto"/>
              <w:right w:val="single" w:sz="6" w:space="0" w:color="auto"/>
            </w:tcBorders>
          </w:tcPr>
          <w:p w:rsidR="00516EAE" w:rsidRPr="00924589" w:rsidRDefault="00516EAE" w:rsidP="000915C6">
            <w:pPr>
              <w:autoSpaceDE w:val="0"/>
              <w:autoSpaceDN w:val="0"/>
              <w:adjustRightInd w:val="0"/>
              <w:spacing w:after="0" w:line="240" w:lineRule="auto"/>
              <w:rPr>
                <w:rFonts w:ascii="Arial" w:hAnsi="Arial" w:cs="Arial"/>
                <w:sz w:val="24"/>
                <w:szCs w:val="24"/>
              </w:rPr>
            </w:pPr>
            <w:r w:rsidRPr="00924589">
              <w:rPr>
                <w:rFonts w:ascii="Arial" w:hAnsi="Arial" w:cs="Arial"/>
                <w:sz w:val="24"/>
                <w:szCs w:val="24"/>
              </w:rPr>
              <w:t>Total</w:t>
            </w:r>
          </w:p>
        </w:tc>
      </w:tr>
      <w:tr w:rsidR="00516EAE" w:rsidRPr="00924589" w:rsidTr="0053503C">
        <w:tc>
          <w:tcPr>
            <w:tcW w:w="3794" w:type="dxa"/>
            <w:tcBorders>
              <w:top w:val="single" w:sz="6" w:space="0" w:color="auto"/>
              <w:left w:val="single" w:sz="6" w:space="0" w:color="auto"/>
              <w:bottom w:val="single" w:sz="6" w:space="0" w:color="auto"/>
              <w:right w:val="single" w:sz="6" w:space="0" w:color="auto"/>
            </w:tcBorders>
          </w:tcPr>
          <w:p w:rsidR="00516EAE" w:rsidRPr="00924589" w:rsidRDefault="00516EAE" w:rsidP="000915C6">
            <w:pPr>
              <w:autoSpaceDE w:val="0"/>
              <w:autoSpaceDN w:val="0"/>
              <w:adjustRightInd w:val="0"/>
              <w:spacing w:after="0" w:line="240" w:lineRule="auto"/>
              <w:rPr>
                <w:rFonts w:ascii="Arial" w:hAnsi="Arial" w:cs="Arial"/>
                <w:sz w:val="24"/>
                <w:szCs w:val="24"/>
              </w:rPr>
            </w:pPr>
            <w:r w:rsidRPr="00924589">
              <w:rPr>
                <w:rFonts w:ascii="Arial" w:hAnsi="Arial" w:cs="Arial"/>
                <w:sz w:val="24"/>
                <w:szCs w:val="24"/>
              </w:rPr>
              <w:t>2010</w:t>
            </w:r>
          </w:p>
        </w:tc>
        <w:tc>
          <w:tcPr>
            <w:tcW w:w="1984" w:type="dxa"/>
            <w:tcBorders>
              <w:top w:val="single" w:sz="6" w:space="0" w:color="auto"/>
              <w:left w:val="single" w:sz="6" w:space="0" w:color="auto"/>
              <w:bottom w:val="single" w:sz="6" w:space="0" w:color="auto"/>
              <w:right w:val="single" w:sz="6" w:space="0" w:color="auto"/>
            </w:tcBorders>
          </w:tcPr>
          <w:p w:rsidR="00516EAE" w:rsidRPr="00924589" w:rsidRDefault="00516EAE" w:rsidP="000915C6">
            <w:pPr>
              <w:autoSpaceDE w:val="0"/>
              <w:autoSpaceDN w:val="0"/>
              <w:adjustRightInd w:val="0"/>
              <w:spacing w:after="0" w:line="240" w:lineRule="auto"/>
              <w:rPr>
                <w:rFonts w:ascii="Arial" w:hAnsi="Arial" w:cs="Arial"/>
                <w:sz w:val="24"/>
                <w:szCs w:val="24"/>
              </w:rPr>
            </w:pPr>
            <w:r w:rsidRPr="00924589">
              <w:rPr>
                <w:rFonts w:ascii="Arial" w:hAnsi="Arial" w:cs="Arial"/>
                <w:sz w:val="24"/>
                <w:szCs w:val="24"/>
              </w:rPr>
              <w:t>1035</w:t>
            </w:r>
          </w:p>
        </w:tc>
        <w:tc>
          <w:tcPr>
            <w:tcW w:w="1843" w:type="dxa"/>
            <w:tcBorders>
              <w:top w:val="single" w:sz="6" w:space="0" w:color="auto"/>
              <w:left w:val="single" w:sz="6" w:space="0" w:color="auto"/>
              <w:bottom w:val="single" w:sz="6" w:space="0" w:color="auto"/>
              <w:right w:val="single" w:sz="6" w:space="0" w:color="auto"/>
            </w:tcBorders>
          </w:tcPr>
          <w:p w:rsidR="00516EAE" w:rsidRPr="00924589" w:rsidRDefault="00516EAE" w:rsidP="000915C6">
            <w:pPr>
              <w:autoSpaceDE w:val="0"/>
              <w:autoSpaceDN w:val="0"/>
              <w:adjustRightInd w:val="0"/>
              <w:spacing w:after="0" w:line="240" w:lineRule="auto"/>
              <w:rPr>
                <w:rFonts w:ascii="Arial" w:hAnsi="Arial" w:cs="Arial"/>
                <w:sz w:val="24"/>
                <w:szCs w:val="24"/>
              </w:rPr>
            </w:pPr>
            <w:r w:rsidRPr="00924589">
              <w:rPr>
                <w:rFonts w:ascii="Arial" w:hAnsi="Arial" w:cs="Arial"/>
                <w:sz w:val="24"/>
                <w:szCs w:val="24"/>
              </w:rPr>
              <w:t>357</w:t>
            </w:r>
          </w:p>
        </w:tc>
        <w:tc>
          <w:tcPr>
            <w:tcW w:w="1235" w:type="dxa"/>
            <w:tcBorders>
              <w:top w:val="single" w:sz="6" w:space="0" w:color="auto"/>
              <w:left w:val="single" w:sz="6" w:space="0" w:color="auto"/>
              <w:bottom w:val="single" w:sz="6" w:space="0" w:color="auto"/>
              <w:right w:val="single" w:sz="6" w:space="0" w:color="auto"/>
            </w:tcBorders>
          </w:tcPr>
          <w:p w:rsidR="00516EAE" w:rsidRPr="00924589" w:rsidRDefault="00516EAE" w:rsidP="000915C6">
            <w:pPr>
              <w:autoSpaceDE w:val="0"/>
              <w:autoSpaceDN w:val="0"/>
              <w:adjustRightInd w:val="0"/>
              <w:spacing w:after="0" w:line="240" w:lineRule="auto"/>
              <w:rPr>
                <w:rFonts w:ascii="Arial" w:hAnsi="Arial" w:cs="Arial"/>
                <w:sz w:val="24"/>
                <w:szCs w:val="24"/>
              </w:rPr>
            </w:pPr>
            <w:r w:rsidRPr="00924589">
              <w:rPr>
                <w:rFonts w:ascii="Arial" w:hAnsi="Arial" w:cs="Arial"/>
                <w:sz w:val="24"/>
                <w:szCs w:val="24"/>
              </w:rPr>
              <w:t>1392</w:t>
            </w:r>
          </w:p>
        </w:tc>
      </w:tr>
      <w:tr w:rsidR="00516EAE" w:rsidRPr="00924589" w:rsidTr="0053503C">
        <w:tc>
          <w:tcPr>
            <w:tcW w:w="3794" w:type="dxa"/>
            <w:tcBorders>
              <w:top w:val="single" w:sz="6" w:space="0" w:color="auto"/>
              <w:left w:val="single" w:sz="6" w:space="0" w:color="auto"/>
              <w:bottom w:val="single" w:sz="6" w:space="0" w:color="auto"/>
              <w:right w:val="single" w:sz="6" w:space="0" w:color="auto"/>
            </w:tcBorders>
          </w:tcPr>
          <w:p w:rsidR="00516EAE" w:rsidRPr="00924589" w:rsidRDefault="00516EAE" w:rsidP="000915C6">
            <w:pPr>
              <w:autoSpaceDE w:val="0"/>
              <w:autoSpaceDN w:val="0"/>
              <w:adjustRightInd w:val="0"/>
              <w:spacing w:after="0" w:line="240" w:lineRule="auto"/>
              <w:rPr>
                <w:rFonts w:ascii="Arial" w:hAnsi="Arial" w:cs="Arial"/>
                <w:sz w:val="24"/>
                <w:szCs w:val="24"/>
              </w:rPr>
            </w:pPr>
            <w:r w:rsidRPr="00924589">
              <w:rPr>
                <w:rFonts w:ascii="Arial" w:hAnsi="Arial" w:cs="Arial"/>
                <w:sz w:val="24"/>
                <w:szCs w:val="24"/>
              </w:rPr>
              <w:t>2011</w:t>
            </w:r>
          </w:p>
        </w:tc>
        <w:tc>
          <w:tcPr>
            <w:tcW w:w="1984" w:type="dxa"/>
            <w:tcBorders>
              <w:top w:val="single" w:sz="6" w:space="0" w:color="auto"/>
              <w:left w:val="single" w:sz="6" w:space="0" w:color="auto"/>
              <w:bottom w:val="single" w:sz="6" w:space="0" w:color="auto"/>
              <w:right w:val="single" w:sz="6" w:space="0" w:color="auto"/>
            </w:tcBorders>
          </w:tcPr>
          <w:p w:rsidR="00516EAE" w:rsidRPr="00924589" w:rsidRDefault="00516EAE" w:rsidP="000915C6">
            <w:pPr>
              <w:autoSpaceDE w:val="0"/>
              <w:autoSpaceDN w:val="0"/>
              <w:adjustRightInd w:val="0"/>
              <w:spacing w:after="0" w:line="240" w:lineRule="auto"/>
              <w:rPr>
                <w:rFonts w:ascii="Arial" w:hAnsi="Arial" w:cs="Arial"/>
                <w:sz w:val="24"/>
                <w:szCs w:val="24"/>
              </w:rPr>
            </w:pPr>
            <w:r w:rsidRPr="00924589">
              <w:rPr>
                <w:rFonts w:ascii="Arial" w:hAnsi="Arial" w:cs="Arial"/>
                <w:sz w:val="24"/>
                <w:szCs w:val="24"/>
              </w:rPr>
              <w:t>1350</w:t>
            </w:r>
          </w:p>
        </w:tc>
        <w:tc>
          <w:tcPr>
            <w:tcW w:w="1843" w:type="dxa"/>
            <w:tcBorders>
              <w:top w:val="single" w:sz="6" w:space="0" w:color="auto"/>
              <w:left w:val="single" w:sz="6" w:space="0" w:color="auto"/>
              <w:bottom w:val="single" w:sz="6" w:space="0" w:color="auto"/>
              <w:right w:val="single" w:sz="6" w:space="0" w:color="auto"/>
            </w:tcBorders>
          </w:tcPr>
          <w:p w:rsidR="00516EAE" w:rsidRPr="00924589" w:rsidRDefault="00516EAE" w:rsidP="000915C6">
            <w:pPr>
              <w:autoSpaceDE w:val="0"/>
              <w:autoSpaceDN w:val="0"/>
              <w:adjustRightInd w:val="0"/>
              <w:spacing w:after="0" w:line="240" w:lineRule="auto"/>
              <w:rPr>
                <w:rFonts w:ascii="Arial" w:hAnsi="Arial" w:cs="Arial"/>
                <w:sz w:val="24"/>
                <w:szCs w:val="24"/>
              </w:rPr>
            </w:pPr>
            <w:r w:rsidRPr="00924589">
              <w:rPr>
                <w:rFonts w:ascii="Arial" w:hAnsi="Arial" w:cs="Arial"/>
                <w:sz w:val="24"/>
                <w:szCs w:val="24"/>
              </w:rPr>
              <w:t>523</w:t>
            </w:r>
          </w:p>
        </w:tc>
        <w:tc>
          <w:tcPr>
            <w:tcW w:w="1235" w:type="dxa"/>
            <w:tcBorders>
              <w:top w:val="single" w:sz="6" w:space="0" w:color="auto"/>
              <w:left w:val="single" w:sz="6" w:space="0" w:color="auto"/>
              <w:bottom w:val="single" w:sz="6" w:space="0" w:color="auto"/>
              <w:right w:val="single" w:sz="6" w:space="0" w:color="auto"/>
            </w:tcBorders>
          </w:tcPr>
          <w:p w:rsidR="00516EAE" w:rsidRPr="00924589" w:rsidRDefault="00516EAE" w:rsidP="000915C6">
            <w:pPr>
              <w:autoSpaceDE w:val="0"/>
              <w:autoSpaceDN w:val="0"/>
              <w:adjustRightInd w:val="0"/>
              <w:spacing w:after="0" w:line="240" w:lineRule="auto"/>
              <w:rPr>
                <w:rFonts w:ascii="Arial" w:hAnsi="Arial" w:cs="Arial"/>
                <w:sz w:val="24"/>
                <w:szCs w:val="24"/>
              </w:rPr>
            </w:pPr>
            <w:r w:rsidRPr="00924589">
              <w:rPr>
                <w:rFonts w:ascii="Arial" w:hAnsi="Arial" w:cs="Arial"/>
                <w:sz w:val="24"/>
                <w:szCs w:val="24"/>
              </w:rPr>
              <w:t>1873</w:t>
            </w:r>
          </w:p>
        </w:tc>
      </w:tr>
      <w:tr w:rsidR="00516EAE" w:rsidRPr="00924589" w:rsidTr="0053503C">
        <w:tc>
          <w:tcPr>
            <w:tcW w:w="3794" w:type="dxa"/>
            <w:tcBorders>
              <w:top w:val="single" w:sz="6" w:space="0" w:color="auto"/>
              <w:left w:val="single" w:sz="6" w:space="0" w:color="auto"/>
              <w:bottom w:val="single" w:sz="6" w:space="0" w:color="auto"/>
              <w:right w:val="single" w:sz="6" w:space="0" w:color="auto"/>
            </w:tcBorders>
          </w:tcPr>
          <w:p w:rsidR="00516EAE" w:rsidRPr="00924589" w:rsidRDefault="00516EAE" w:rsidP="000915C6">
            <w:pPr>
              <w:autoSpaceDE w:val="0"/>
              <w:autoSpaceDN w:val="0"/>
              <w:adjustRightInd w:val="0"/>
              <w:spacing w:after="0" w:line="240" w:lineRule="auto"/>
              <w:rPr>
                <w:rFonts w:ascii="Arial" w:hAnsi="Arial" w:cs="Arial"/>
                <w:sz w:val="24"/>
                <w:szCs w:val="24"/>
              </w:rPr>
            </w:pPr>
            <w:r w:rsidRPr="00924589">
              <w:rPr>
                <w:rFonts w:ascii="Arial" w:hAnsi="Arial" w:cs="Arial"/>
                <w:sz w:val="24"/>
                <w:szCs w:val="24"/>
              </w:rPr>
              <w:t xml:space="preserve">2012 </w:t>
            </w:r>
          </w:p>
        </w:tc>
        <w:tc>
          <w:tcPr>
            <w:tcW w:w="1984" w:type="dxa"/>
            <w:tcBorders>
              <w:top w:val="single" w:sz="6" w:space="0" w:color="auto"/>
              <w:left w:val="single" w:sz="6" w:space="0" w:color="auto"/>
              <w:bottom w:val="single" w:sz="6" w:space="0" w:color="auto"/>
              <w:right w:val="single" w:sz="6" w:space="0" w:color="auto"/>
            </w:tcBorders>
          </w:tcPr>
          <w:p w:rsidR="00516EAE" w:rsidRPr="00924589" w:rsidRDefault="00516EAE" w:rsidP="000915C6">
            <w:pPr>
              <w:autoSpaceDE w:val="0"/>
              <w:autoSpaceDN w:val="0"/>
              <w:adjustRightInd w:val="0"/>
              <w:spacing w:after="0" w:line="240" w:lineRule="auto"/>
              <w:rPr>
                <w:rFonts w:ascii="Arial" w:hAnsi="Arial" w:cs="Arial"/>
                <w:sz w:val="24"/>
                <w:szCs w:val="24"/>
              </w:rPr>
            </w:pPr>
            <w:r w:rsidRPr="00924589">
              <w:rPr>
                <w:rFonts w:ascii="Arial" w:hAnsi="Arial" w:cs="Arial"/>
                <w:sz w:val="24"/>
                <w:szCs w:val="24"/>
              </w:rPr>
              <w:t>1240</w:t>
            </w:r>
          </w:p>
        </w:tc>
        <w:tc>
          <w:tcPr>
            <w:tcW w:w="1843" w:type="dxa"/>
            <w:tcBorders>
              <w:top w:val="single" w:sz="6" w:space="0" w:color="auto"/>
              <w:left w:val="single" w:sz="6" w:space="0" w:color="auto"/>
              <w:bottom w:val="single" w:sz="6" w:space="0" w:color="auto"/>
              <w:right w:val="single" w:sz="6" w:space="0" w:color="auto"/>
            </w:tcBorders>
          </w:tcPr>
          <w:p w:rsidR="00516EAE" w:rsidRPr="00924589" w:rsidRDefault="00516EAE" w:rsidP="000915C6">
            <w:pPr>
              <w:autoSpaceDE w:val="0"/>
              <w:autoSpaceDN w:val="0"/>
              <w:adjustRightInd w:val="0"/>
              <w:spacing w:after="0" w:line="240" w:lineRule="auto"/>
              <w:rPr>
                <w:rFonts w:ascii="Arial" w:hAnsi="Arial" w:cs="Arial"/>
                <w:sz w:val="24"/>
                <w:szCs w:val="24"/>
              </w:rPr>
            </w:pPr>
            <w:r w:rsidRPr="00924589">
              <w:rPr>
                <w:rFonts w:ascii="Arial" w:hAnsi="Arial" w:cs="Arial"/>
                <w:sz w:val="24"/>
                <w:szCs w:val="24"/>
              </w:rPr>
              <w:t>665</w:t>
            </w:r>
          </w:p>
        </w:tc>
        <w:tc>
          <w:tcPr>
            <w:tcW w:w="1235" w:type="dxa"/>
            <w:tcBorders>
              <w:top w:val="single" w:sz="6" w:space="0" w:color="auto"/>
              <w:left w:val="single" w:sz="6" w:space="0" w:color="auto"/>
              <w:bottom w:val="single" w:sz="6" w:space="0" w:color="auto"/>
              <w:right w:val="single" w:sz="6" w:space="0" w:color="auto"/>
            </w:tcBorders>
          </w:tcPr>
          <w:p w:rsidR="00516EAE" w:rsidRPr="00924589" w:rsidRDefault="00516EAE" w:rsidP="000915C6">
            <w:pPr>
              <w:autoSpaceDE w:val="0"/>
              <w:autoSpaceDN w:val="0"/>
              <w:adjustRightInd w:val="0"/>
              <w:spacing w:after="0" w:line="240" w:lineRule="auto"/>
              <w:rPr>
                <w:rFonts w:ascii="Arial" w:hAnsi="Arial" w:cs="Arial"/>
                <w:sz w:val="24"/>
                <w:szCs w:val="24"/>
              </w:rPr>
            </w:pPr>
            <w:r w:rsidRPr="00924589">
              <w:rPr>
                <w:rFonts w:ascii="Arial" w:hAnsi="Arial" w:cs="Arial"/>
                <w:sz w:val="24"/>
                <w:szCs w:val="24"/>
              </w:rPr>
              <w:t>1905</w:t>
            </w:r>
          </w:p>
        </w:tc>
      </w:tr>
      <w:tr w:rsidR="00516EAE" w:rsidRPr="00924589" w:rsidTr="0053503C">
        <w:tc>
          <w:tcPr>
            <w:tcW w:w="3794" w:type="dxa"/>
            <w:tcBorders>
              <w:top w:val="single" w:sz="6" w:space="0" w:color="auto"/>
              <w:left w:val="single" w:sz="6" w:space="0" w:color="auto"/>
              <w:bottom w:val="single" w:sz="6" w:space="0" w:color="auto"/>
              <w:right w:val="single" w:sz="6" w:space="0" w:color="auto"/>
            </w:tcBorders>
          </w:tcPr>
          <w:p w:rsidR="00516EAE" w:rsidRPr="00924589" w:rsidRDefault="00516EAE" w:rsidP="000915C6">
            <w:pPr>
              <w:autoSpaceDE w:val="0"/>
              <w:autoSpaceDN w:val="0"/>
              <w:adjustRightInd w:val="0"/>
              <w:spacing w:after="0" w:line="240" w:lineRule="auto"/>
              <w:rPr>
                <w:rFonts w:ascii="Arial" w:hAnsi="Arial" w:cs="Arial"/>
                <w:sz w:val="24"/>
                <w:szCs w:val="24"/>
              </w:rPr>
            </w:pPr>
            <w:r w:rsidRPr="00924589">
              <w:rPr>
                <w:rFonts w:ascii="Arial" w:hAnsi="Arial" w:cs="Arial"/>
                <w:sz w:val="24"/>
                <w:szCs w:val="24"/>
              </w:rPr>
              <w:t>2013</w:t>
            </w:r>
          </w:p>
        </w:tc>
        <w:tc>
          <w:tcPr>
            <w:tcW w:w="1984" w:type="dxa"/>
            <w:tcBorders>
              <w:top w:val="single" w:sz="6" w:space="0" w:color="auto"/>
              <w:left w:val="single" w:sz="6" w:space="0" w:color="auto"/>
              <w:bottom w:val="single" w:sz="6" w:space="0" w:color="auto"/>
              <w:right w:val="single" w:sz="6" w:space="0" w:color="auto"/>
            </w:tcBorders>
          </w:tcPr>
          <w:p w:rsidR="00516EAE" w:rsidRPr="00924589" w:rsidRDefault="00E87B32" w:rsidP="000915C6">
            <w:pPr>
              <w:autoSpaceDE w:val="0"/>
              <w:autoSpaceDN w:val="0"/>
              <w:adjustRightInd w:val="0"/>
              <w:spacing w:after="0" w:line="240" w:lineRule="auto"/>
              <w:rPr>
                <w:rFonts w:ascii="Arial" w:hAnsi="Arial" w:cs="Arial"/>
                <w:sz w:val="24"/>
                <w:szCs w:val="24"/>
              </w:rPr>
            </w:pPr>
            <w:r>
              <w:rPr>
                <w:rFonts w:ascii="Arial" w:hAnsi="Arial" w:cs="Arial"/>
                <w:sz w:val="24"/>
                <w:szCs w:val="24"/>
              </w:rPr>
              <w:t>1470</w:t>
            </w:r>
          </w:p>
        </w:tc>
        <w:tc>
          <w:tcPr>
            <w:tcW w:w="1843" w:type="dxa"/>
            <w:tcBorders>
              <w:top w:val="single" w:sz="6" w:space="0" w:color="auto"/>
              <w:left w:val="single" w:sz="6" w:space="0" w:color="auto"/>
              <w:bottom w:val="single" w:sz="6" w:space="0" w:color="auto"/>
              <w:right w:val="single" w:sz="6" w:space="0" w:color="auto"/>
            </w:tcBorders>
          </w:tcPr>
          <w:p w:rsidR="00516EAE" w:rsidRPr="00924589" w:rsidRDefault="00E87B32" w:rsidP="000915C6">
            <w:pPr>
              <w:autoSpaceDE w:val="0"/>
              <w:autoSpaceDN w:val="0"/>
              <w:adjustRightInd w:val="0"/>
              <w:spacing w:after="0" w:line="240" w:lineRule="auto"/>
              <w:rPr>
                <w:rFonts w:ascii="Arial" w:hAnsi="Arial" w:cs="Arial"/>
                <w:sz w:val="24"/>
                <w:szCs w:val="24"/>
              </w:rPr>
            </w:pPr>
            <w:r>
              <w:rPr>
                <w:rFonts w:ascii="Arial" w:hAnsi="Arial" w:cs="Arial"/>
                <w:sz w:val="24"/>
                <w:szCs w:val="24"/>
              </w:rPr>
              <w:t>491</w:t>
            </w:r>
          </w:p>
        </w:tc>
        <w:tc>
          <w:tcPr>
            <w:tcW w:w="1235" w:type="dxa"/>
            <w:tcBorders>
              <w:top w:val="single" w:sz="6" w:space="0" w:color="auto"/>
              <w:left w:val="single" w:sz="6" w:space="0" w:color="auto"/>
              <w:bottom w:val="single" w:sz="6" w:space="0" w:color="auto"/>
              <w:right w:val="single" w:sz="6" w:space="0" w:color="auto"/>
            </w:tcBorders>
          </w:tcPr>
          <w:p w:rsidR="00516EAE" w:rsidRPr="00924589" w:rsidRDefault="00E87B32" w:rsidP="000915C6">
            <w:pPr>
              <w:autoSpaceDE w:val="0"/>
              <w:autoSpaceDN w:val="0"/>
              <w:adjustRightInd w:val="0"/>
              <w:spacing w:after="0" w:line="240" w:lineRule="auto"/>
              <w:rPr>
                <w:rFonts w:ascii="Arial" w:hAnsi="Arial" w:cs="Arial"/>
                <w:sz w:val="24"/>
                <w:szCs w:val="24"/>
              </w:rPr>
            </w:pPr>
            <w:r>
              <w:rPr>
                <w:rFonts w:ascii="Arial" w:hAnsi="Arial" w:cs="Arial"/>
                <w:sz w:val="24"/>
                <w:szCs w:val="24"/>
              </w:rPr>
              <w:t>1961</w:t>
            </w:r>
          </w:p>
        </w:tc>
      </w:tr>
      <w:tr w:rsidR="00DF092D" w:rsidRPr="00924589" w:rsidTr="0053503C">
        <w:tc>
          <w:tcPr>
            <w:tcW w:w="3794" w:type="dxa"/>
            <w:tcBorders>
              <w:top w:val="single" w:sz="6" w:space="0" w:color="auto"/>
              <w:left w:val="single" w:sz="6" w:space="0" w:color="auto"/>
              <w:bottom w:val="single" w:sz="6" w:space="0" w:color="auto"/>
              <w:right w:val="single" w:sz="6" w:space="0" w:color="auto"/>
            </w:tcBorders>
          </w:tcPr>
          <w:p w:rsidR="00DF092D" w:rsidRPr="00924589" w:rsidRDefault="00DF092D" w:rsidP="000915C6">
            <w:pPr>
              <w:autoSpaceDE w:val="0"/>
              <w:autoSpaceDN w:val="0"/>
              <w:adjustRightInd w:val="0"/>
              <w:spacing w:after="0" w:line="240" w:lineRule="auto"/>
              <w:rPr>
                <w:rFonts w:ascii="Arial" w:hAnsi="Arial" w:cs="Arial"/>
                <w:sz w:val="24"/>
                <w:szCs w:val="24"/>
              </w:rPr>
            </w:pPr>
            <w:r>
              <w:rPr>
                <w:rFonts w:ascii="Arial" w:hAnsi="Arial" w:cs="Arial"/>
                <w:sz w:val="24"/>
                <w:szCs w:val="24"/>
              </w:rPr>
              <w:t>2014 (Jan</w:t>
            </w:r>
            <w:r w:rsidR="0053503C">
              <w:rPr>
                <w:rFonts w:ascii="Arial" w:hAnsi="Arial" w:cs="Arial"/>
                <w:sz w:val="24"/>
                <w:szCs w:val="24"/>
              </w:rPr>
              <w:t>uary</w:t>
            </w:r>
            <w:r>
              <w:rPr>
                <w:rFonts w:ascii="Arial" w:hAnsi="Arial" w:cs="Arial"/>
                <w:sz w:val="24"/>
                <w:szCs w:val="24"/>
              </w:rPr>
              <w:t>-October)</w:t>
            </w:r>
          </w:p>
        </w:tc>
        <w:tc>
          <w:tcPr>
            <w:tcW w:w="1984" w:type="dxa"/>
            <w:tcBorders>
              <w:top w:val="single" w:sz="6" w:space="0" w:color="auto"/>
              <w:left w:val="single" w:sz="6" w:space="0" w:color="auto"/>
              <w:bottom w:val="single" w:sz="6" w:space="0" w:color="auto"/>
              <w:right w:val="single" w:sz="6" w:space="0" w:color="auto"/>
            </w:tcBorders>
          </w:tcPr>
          <w:p w:rsidR="00DF092D" w:rsidRDefault="00105396" w:rsidP="000915C6">
            <w:pPr>
              <w:autoSpaceDE w:val="0"/>
              <w:autoSpaceDN w:val="0"/>
              <w:adjustRightInd w:val="0"/>
              <w:spacing w:after="0" w:line="240" w:lineRule="auto"/>
              <w:rPr>
                <w:rFonts w:ascii="Arial" w:hAnsi="Arial" w:cs="Arial"/>
                <w:sz w:val="24"/>
                <w:szCs w:val="24"/>
              </w:rPr>
            </w:pPr>
            <w:r>
              <w:rPr>
                <w:rFonts w:ascii="Arial" w:hAnsi="Arial" w:cs="Arial"/>
                <w:sz w:val="24"/>
                <w:szCs w:val="24"/>
              </w:rPr>
              <w:t>1481</w:t>
            </w:r>
          </w:p>
        </w:tc>
        <w:tc>
          <w:tcPr>
            <w:tcW w:w="1843" w:type="dxa"/>
            <w:tcBorders>
              <w:top w:val="single" w:sz="6" w:space="0" w:color="auto"/>
              <w:left w:val="single" w:sz="6" w:space="0" w:color="auto"/>
              <w:bottom w:val="single" w:sz="6" w:space="0" w:color="auto"/>
              <w:right w:val="single" w:sz="6" w:space="0" w:color="auto"/>
            </w:tcBorders>
          </w:tcPr>
          <w:p w:rsidR="00DF092D" w:rsidRDefault="00105396" w:rsidP="000915C6">
            <w:pPr>
              <w:autoSpaceDE w:val="0"/>
              <w:autoSpaceDN w:val="0"/>
              <w:adjustRightInd w:val="0"/>
              <w:spacing w:after="0" w:line="240" w:lineRule="auto"/>
              <w:rPr>
                <w:rFonts w:ascii="Arial" w:hAnsi="Arial" w:cs="Arial"/>
                <w:sz w:val="24"/>
                <w:szCs w:val="24"/>
              </w:rPr>
            </w:pPr>
            <w:r>
              <w:rPr>
                <w:rFonts w:ascii="Arial" w:hAnsi="Arial" w:cs="Arial"/>
                <w:sz w:val="24"/>
                <w:szCs w:val="24"/>
              </w:rPr>
              <w:t>460</w:t>
            </w:r>
          </w:p>
        </w:tc>
        <w:tc>
          <w:tcPr>
            <w:tcW w:w="1235" w:type="dxa"/>
            <w:tcBorders>
              <w:top w:val="single" w:sz="6" w:space="0" w:color="auto"/>
              <w:left w:val="single" w:sz="6" w:space="0" w:color="auto"/>
              <w:bottom w:val="single" w:sz="6" w:space="0" w:color="auto"/>
              <w:right w:val="single" w:sz="6" w:space="0" w:color="auto"/>
            </w:tcBorders>
          </w:tcPr>
          <w:p w:rsidR="00DF092D" w:rsidRDefault="00105396" w:rsidP="000915C6">
            <w:pPr>
              <w:autoSpaceDE w:val="0"/>
              <w:autoSpaceDN w:val="0"/>
              <w:adjustRightInd w:val="0"/>
              <w:spacing w:after="0" w:line="240" w:lineRule="auto"/>
              <w:rPr>
                <w:rFonts w:ascii="Arial" w:hAnsi="Arial" w:cs="Arial"/>
                <w:sz w:val="24"/>
                <w:szCs w:val="24"/>
              </w:rPr>
            </w:pPr>
            <w:r>
              <w:rPr>
                <w:rFonts w:ascii="Arial" w:hAnsi="Arial" w:cs="Arial"/>
                <w:sz w:val="24"/>
                <w:szCs w:val="24"/>
              </w:rPr>
              <w:t>1941</w:t>
            </w:r>
          </w:p>
        </w:tc>
      </w:tr>
    </w:tbl>
    <w:p w:rsidR="00516EAE" w:rsidRPr="00924589" w:rsidRDefault="00516EAE" w:rsidP="000915C6">
      <w:pPr>
        <w:autoSpaceDE w:val="0"/>
        <w:autoSpaceDN w:val="0"/>
        <w:adjustRightInd w:val="0"/>
        <w:spacing w:after="0" w:line="240" w:lineRule="auto"/>
        <w:jc w:val="right"/>
        <w:rPr>
          <w:rFonts w:ascii="Arial" w:hAnsi="Arial" w:cs="Arial"/>
          <w:sz w:val="24"/>
          <w:szCs w:val="24"/>
        </w:rPr>
      </w:pPr>
      <w:r w:rsidRPr="00924589">
        <w:rPr>
          <w:rFonts w:ascii="Arial" w:hAnsi="Arial" w:cs="Arial"/>
          <w:sz w:val="24"/>
          <w:szCs w:val="24"/>
        </w:rPr>
        <w:t xml:space="preserve">Source: Central Statistical </w:t>
      </w:r>
      <w:proofErr w:type="spellStart"/>
      <w:r w:rsidRPr="00924589">
        <w:rPr>
          <w:rFonts w:ascii="Arial" w:hAnsi="Arial" w:cs="Arial"/>
          <w:sz w:val="24"/>
          <w:szCs w:val="24"/>
        </w:rPr>
        <w:t>Organisation</w:t>
      </w:r>
      <w:proofErr w:type="spellEnd"/>
      <w:r w:rsidRPr="00924589">
        <w:rPr>
          <w:rFonts w:ascii="Arial" w:hAnsi="Arial" w:cs="Arial"/>
          <w:sz w:val="24"/>
          <w:szCs w:val="24"/>
        </w:rPr>
        <w:t>, Poland</w:t>
      </w:r>
    </w:p>
    <w:p w:rsidR="00516EAE" w:rsidRDefault="00516EAE" w:rsidP="000915C6">
      <w:pPr>
        <w:autoSpaceDE w:val="0"/>
        <w:autoSpaceDN w:val="0"/>
        <w:adjustRightInd w:val="0"/>
        <w:spacing w:after="0" w:line="240" w:lineRule="auto"/>
        <w:jc w:val="both"/>
        <w:rPr>
          <w:rFonts w:ascii="Arial" w:hAnsi="Arial" w:cs="Arial"/>
          <w:color w:val="000000"/>
          <w:sz w:val="24"/>
          <w:szCs w:val="24"/>
        </w:rPr>
      </w:pPr>
      <w:r w:rsidRPr="00924589">
        <w:rPr>
          <w:rFonts w:ascii="Arial" w:hAnsi="Arial" w:cs="Arial"/>
          <w:color w:val="000000"/>
          <w:sz w:val="24"/>
          <w:szCs w:val="24"/>
        </w:rPr>
        <w:tab/>
      </w:r>
    </w:p>
    <w:p w:rsidR="00516EAE" w:rsidRPr="00924589" w:rsidRDefault="00516EAE" w:rsidP="000915C6">
      <w:pPr>
        <w:autoSpaceDE w:val="0"/>
        <w:autoSpaceDN w:val="0"/>
        <w:adjustRightInd w:val="0"/>
        <w:spacing w:after="0" w:line="240" w:lineRule="auto"/>
        <w:ind w:firstLine="720"/>
        <w:jc w:val="both"/>
        <w:rPr>
          <w:rFonts w:ascii="Arial" w:hAnsi="Arial" w:cs="Arial"/>
          <w:sz w:val="24"/>
          <w:szCs w:val="24"/>
        </w:rPr>
      </w:pPr>
      <w:r w:rsidRPr="00924589">
        <w:rPr>
          <w:rFonts w:ascii="Arial" w:hAnsi="Arial" w:cs="Arial"/>
          <w:color w:val="000000"/>
          <w:sz w:val="24"/>
          <w:szCs w:val="24"/>
        </w:rPr>
        <w:t xml:space="preserve">The </w:t>
      </w:r>
      <w:r w:rsidRPr="00924589">
        <w:rPr>
          <w:rFonts w:ascii="Arial" w:hAnsi="Arial" w:cs="Arial"/>
          <w:sz w:val="24"/>
          <w:szCs w:val="24"/>
        </w:rPr>
        <w:t xml:space="preserve">Indian investments in Poland are over US$ </w:t>
      </w:r>
      <w:r w:rsidR="00DB0EAA">
        <w:rPr>
          <w:rFonts w:ascii="Arial" w:hAnsi="Arial" w:cs="Arial"/>
          <w:sz w:val="24"/>
          <w:szCs w:val="24"/>
        </w:rPr>
        <w:t>3</w:t>
      </w:r>
      <w:r w:rsidRPr="00924589">
        <w:rPr>
          <w:rFonts w:ascii="Arial" w:hAnsi="Arial" w:cs="Arial"/>
          <w:sz w:val="24"/>
          <w:szCs w:val="24"/>
        </w:rPr>
        <w:t xml:space="preserve"> billion and include ArcelorMittal, Videocon, Escorts, Strides Arcolab, Reliance Industries, Ranbaxy, Essel </w:t>
      </w:r>
      <w:r w:rsidRPr="00924589">
        <w:rPr>
          <w:rFonts w:ascii="Arial" w:hAnsi="Arial" w:cs="Arial"/>
          <w:sz w:val="24"/>
          <w:szCs w:val="24"/>
        </w:rPr>
        <w:lastRenderedPageBreak/>
        <w:t>Propack, KPIT Cummins, Zensar Technologies Ltd, Infosys and Wipro, Jindal Stainless, Berger Paints India, UFLEX Glenmark Pharmaceuticals, Flemingo Duty Free, Rishabh Instruments etc. The Polish companies that operate in India include Torunskie Zaklady Materialow Opatrunkowych (TZMO) in Dindigul (manufacturing hygiene sanitary products) Can-Pack Poland in Aurangabad (manufacturing metal packaging), Inglot (cosmetic products), Geofyzika (seismic surveys for oil companies)</w:t>
      </w:r>
    </w:p>
    <w:p w:rsidR="00516EAE" w:rsidRPr="000C47D6" w:rsidRDefault="00516EAE" w:rsidP="000915C6">
      <w:pPr>
        <w:autoSpaceDE w:val="0"/>
        <w:autoSpaceDN w:val="0"/>
        <w:adjustRightInd w:val="0"/>
        <w:spacing w:after="0" w:line="240" w:lineRule="auto"/>
        <w:jc w:val="both"/>
        <w:rPr>
          <w:rFonts w:ascii="Arial" w:hAnsi="Arial" w:cs="Arial"/>
          <w:b/>
          <w:bCs/>
          <w:color w:val="000000"/>
          <w:sz w:val="24"/>
          <w:szCs w:val="24"/>
        </w:rPr>
      </w:pPr>
      <w:r w:rsidRPr="000C47D6">
        <w:rPr>
          <w:rFonts w:ascii="Arial" w:hAnsi="Arial" w:cs="Arial"/>
          <w:b/>
          <w:bCs/>
          <w:color w:val="000000"/>
          <w:sz w:val="24"/>
          <w:szCs w:val="24"/>
        </w:rPr>
        <w:t xml:space="preserve">Cultural </w:t>
      </w:r>
      <w:r w:rsidR="00273933">
        <w:rPr>
          <w:rFonts w:ascii="Arial" w:hAnsi="Arial" w:cs="Arial"/>
          <w:b/>
          <w:bCs/>
          <w:color w:val="000000"/>
          <w:sz w:val="24"/>
          <w:szCs w:val="24"/>
        </w:rPr>
        <w:t>&amp; Education</w:t>
      </w:r>
      <w:r>
        <w:rPr>
          <w:rFonts w:ascii="Arial" w:hAnsi="Arial" w:cs="Arial"/>
          <w:b/>
          <w:bCs/>
          <w:color w:val="000000"/>
          <w:sz w:val="24"/>
          <w:szCs w:val="24"/>
        </w:rPr>
        <w:t>:</w:t>
      </w:r>
      <w:r w:rsidRPr="000C47D6">
        <w:rPr>
          <w:rFonts w:ascii="Arial" w:hAnsi="Arial" w:cs="Arial"/>
          <w:b/>
          <w:bCs/>
          <w:color w:val="000000"/>
          <w:sz w:val="24"/>
          <w:szCs w:val="24"/>
        </w:rPr>
        <w:t xml:space="preserve"> </w:t>
      </w:r>
    </w:p>
    <w:p w:rsidR="00516EAE" w:rsidRPr="00924589" w:rsidRDefault="00516EAE" w:rsidP="000915C6">
      <w:pPr>
        <w:autoSpaceDE w:val="0"/>
        <w:autoSpaceDN w:val="0"/>
        <w:adjustRightInd w:val="0"/>
        <w:spacing w:after="0" w:line="240" w:lineRule="auto"/>
        <w:jc w:val="both"/>
        <w:rPr>
          <w:rFonts w:ascii="Arial" w:hAnsi="Arial" w:cs="Arial"/>
          <w:b/>
          <w:bCs/>
          <w:color w:val="000000"/>
          <w:sz w:val="24"/>
          <w:szCs w:val="24"/>
          <w:u w:val="single"/>
        </w:rPr>
      </w:pPr>
    </w:p>
    <w:p w:rsidR="00516EAE" w:rsidRDefault="00516EAE" w:rsidP="000915C6">
      <w:pPr>
        <w:autoSpaceDE w:val="0"/>
        <w:autoSpaceDN w:val="0"/>
        <w:adjustRightInd w:val="0"/>
        <w:spacing w:after="0" w:line="240" w:lineRule="auto"/>
        <w:jc w:val="both"/>
        <w:rPr>
          <w:rFonts w:ascii="Arial" w:hAnsi="Arial" w:cs="Arial"/>
          <w:sz w:val="24"/>
          <w:szCs w:val="24"/>
        </w:rPr>
      </w:pPr>
      <w:r w:rsidRPr="00924589">
        <w:rPr>
          <w:rFonts w:ascii="Arial" w:hAnsi="Arial" w:cs="Arial"/>
          <w:color w:val="000000"/>
          <w:sz w:val="24"/>
          <w:szCs w:val="24"/>
        </w:rPr>
        <w:tab/>
        <w:t xml:space="preserve">There is a strong tradition of Indology studies in Poland.  The </w:t>
      </w:r>
      <w:proofErr w:type="spellStart"/>
      <w:r w:rsidR="000C6DB7">
        <w:rPr>
          <w:rFonts w:ascii="Arial" w:hAnsi="Arial" w:cs="Arial"/>
          <w:color w:val="000000"/>
          <w:sz w:val="24"/>
          <w:szCs w:val="24"/>
        </w:rPr>
        <w:t>Jagiellonian</w:t>
      </w:r>
      <w:proofErr w:type="spellEnd"/>
      <w:r w:rsidR="000C6DB7">
        <w:rPr>
          <w:rFonts w:ascii="Arial" w:hAnsi="Arial" w:cs="Arial"/>
          <w:color w:val="000000"/>
          <w:sz w:val="24"/>
          <w:szCs w:val="24"/>
        </w:rPr>
        <w:t xml:space="preserve"> </w:t>
      </w:r>
      <w:r w:rsidRPr="00924589">
        <w:rPr>
          <w:rFonts w:ascii="Arial" w:hAnsi="Arial" w:cs="Arial"/>
          <w:color w:val="000000"/>
          <w:sz w:val="24"/>
          <w:szCs w:val="24"/>
        </w:rPr>
        <w:t>University has an active Indology Department with a popular 5-year post-graduate in Indology.  Hindi is also taught.</w:t>
      </w:r>
      <w:r w:rsidR="00DB0EAA">
        <w:rPr>
          <w:rFonts w:ascii="Arial" w:hAnsi="Arial" w:cs="Arial"/>
          <w:color w:val="000000"/>
          <w:sz w:val="24"/>
          <w:szCs w:val="24"/>
        </w:rPr>
        <w:t xml:space="preserve"> T</w:t>
      </w:r>
      <w:r w:rsidRPr="00924589">
        <w:rPr>
          <w:rFonts w:ascii="Arial" w:hAnsi="Arial" w:cs="Arial"/>
          <w:color w:val="000000"/>
          <w:sz w:val="24"/>
          <w:szCs w:val="24"/>
        </w:rPr>
        <w:t xml:space="preserve">he </w:t>
      </w:r>
      <w:proofErr w:type="spellStart"/>
      <w:r w:rsidRPr="00924589">
        <w:rPr>
          <w:rFonts w:ascii="Arial" w:hAnsi="Arial" w:cs="Arial"/>
          <w:color w:val="000000"/>
          <w:sz w:val="24"/>
          <w:szCs w:val="24"/>
        </w:rPr>
        <w:t>Indology</w:t>
      </w:r>
      <w:proofErr w:type="spellEnd"/>
      <w:r w:rsidRPr="00924589">
        <w:rPr>
          <w:rFonts w:ascii="Arial" w:hAnsi="Arial" w:cs="Arial"/>
          <w:color w:val="000000"/>
          <w:sz w:val="24"/>
          <w:szCs w:val="24"/>
        </w:rPr>
        <w:t xml:space="preserve"> Department of the Oriental Institute at the University of Warsaw (established in 1932) is the biggest centre for Indian studies.  ICCR funds two Indian professors, who </w:t>
      </w:r>
      <w:r w:rsidR="00DB0EAA">
        <w:rPr>
          <w:rFonts w:ascii="Arial" w:hAnsi="Arial" w:cs="Arial"/>
          <w:color w:val="000000"/>
          <w:sz w:val="24"/>
          <w:szCs w:val="24"/>
        </w:rPr>
        <w:t>teach</w:t>
      </w:r>
      <w:r w:rsidRPr="00924589">
        <w:rPr>
          <w:rFonts w:ascii="Arial" w:hAnsi="Arial" w:cs="Arial"/>
          <w:color w:val="000000"/>
          <w:sz w:val="24"/>
          <w:szCs w:val="24"/>
        </w:rPr>
        <w:t xml:space="preserve"> Hindi and Tamil at the Warsaw University</w:t>
      </w:r>
      <w:r w:rsidR="00DB0EAA">
        <w:rPr>
          <w:rFonts w:ascii="Arial" w:hAnsi="Arial" w:cs="Arial"/>
          <w:color w:val="000000"/>
          <w:sz w:val="24"/>
          <w:szCs w:val="24"/>
        </w:rPr>
        <w:t xml:space="preserve"> and Tamil at the </w:t>
      </w:r>
      <w:proofErr w:type="spellStart"/>
      <w:r w:rsidR="00DB0EAA">
        <w:rPr>
          <w:rFonts w:ascii="Arial" w:hAnsi="Arial" w:cs="Arial"/>
          <w:color w:val="000000"/>
          <w:sz w:val="24"/>
          <w:szCs w:val="24"/>
        </w:rPr>
        <w:t>Jagiellonian</w:t>
      </w:r>
      <w:proofErr w:type="spellEnd"/>
      <w:r w:rsidR="00DB0EAA">
        <w:rPr>
          <w:rFonts w:ascii="Arial" w:hAnsi="Arial" w:cs="Arial"/>
          <w:color w:val="000000"/>
          <w:sz w:val="24"/>
          <w:szCs w:val="24"/>
        </w:rPr>
        <w:t xml:space="preserve"> University</w:t>
      </w:r>
      <w:r w:rsidRPr="00924589">
        <w:rPr>
          <w:rFonts w:ascii="Arial" w:hAnsi="Arial" w:cs="Arial"/>
          <w:color w:val="000000"/>
          <w:sz w:val="24"/>
          <w:szCs w:val="24"/>
        </w:rPr>
        <w:t xml:space="preserve">. </w:t>
      </w:r>
      <w:r w:rsidRPr="00924589">
        <w:rPr>
          <w:rFonts w:ascii="Arial" w:hAnsi="Arial" w:cs="Arial"/>
          <w:sz w:val="24"/>
          <w:szCs w:val="24"/>
        </w:rPr>
        <w:t xml:space="preserve">  The first Indology Conference for Central and East European Countries was held in Warsaw in September 2005.</w:t>
      </w:r>
    </w:p>
    <w:p w:rsidR="00DB0EAA" w:rsidRPr="00924589" w:rsidRDefault="00DB0EAA" w:rsidP="000915C6">
      <w:pPr>
        <w:autoSpaceDE w:val="0"/>
        <w:autoSpaceDN w:val="0"/>
        <w:adjustRightInd w:val="0"/>
        <w:spacing w:after="0" w:line="240" w:lineRule="auto"/>
        <w:jc w:val="both"/>
        <w:rPr>
          <w:rFonts w:ascii="Arial" w:hAnsi="Arial" w:cs="Arial"/>
          <w:color w:val="000000"/>
          <w:sz w:val="24"/>
          <w:szCs w:val="24"/>
        </w:rPr>
      </w:pPr>
    </w:p>
    <w:p w:rsidR="00516EAE" w:rsidRPr="00924589" w:rsidRDefault="00516EAE" w:rsidP="000915C6">
      <w:pPr>
        <w:autoSpaceDE w:val="0"/>
        <w:autoSpaceDN w:val="0"/>
        <w:adjustRightInd w:val="0"/>
        <w:spacing w:after="0" w:line="240" w:lineRule="auto"/>
        <w:jc w:val="both"/>
        <w:rPr>
          <w:rFonts w:ascii="Arial" w:hAnsi="Arial" w:cs="Arial"/>
          <w:color w:val="000000"/>
          <w:sz w:val="24"/>
          <w:szCs w:val="24"/>
        </w:rPr>
      </w:pPr>
      <w:r w:rsidRPr="00924589">
        <w:rPr>
          <w:rFonts w:ascii="Arial" w:hAnsi="Arial" w:cs="Arial"/>
          <w:color w:val="000000"/>
          <w:sz w:val="24"/>
          <w:szCs w:val="24"/>
        </w:rPr>
        <w:t xml:space="preserve">      </w:t>
      </w:r>
      <w:r>
        <w:rPr>
          <w:rFonts w:ascii="Arial" w:hAnsi="Arial" w:cs="Arial"/>
          <w:color w:val="000000"/>
          <w:sz w:val="24"/>
          <w:szCs w:val="24"/>
        </w:rPr>
        <w:tab/>
      </w:r>
      <w:r w:rsidRPr="00924589">
        <w:rPr>
          <w:rFonts w:ascii="Arial" w:hAnsi="Arial" w:cs="Arial"/>
          <w:color w:val="000000"/>
          <w:sz w:val="24"/>
          <w:szCs w:val="24"/>
        </w:rPr>
        <w:t>Embassy regularly organizes Indian cultural programmes in Poland with the help of ICCR.  Embassy also offers scholarships to Polish professionals under Indian Technical and Econom</w:t>
      </w:r>
      <w:r w:rsidR="00273933">
        <w:rPr>
          <w:rFonts w:ascii="Arial" w:hAnsi="Arial" w:cs="Arial"/>
          <w:color w:val="000000"/>
          <w:sz w:val="24"/>
          <w:szCs w:val="24"/>
        </w:rPr>
        <w:t xml:space="preserve">ic Cooperation (ITEC) </w:t>
      </w:r>
      <w:proofErr w:type="spellStart"/>
      <w:r w:rsidR="00273933">
        <w:rPr>
          <w:rFonts w:ascii="Arial" w:hAnsi="Arial" w:cs="Arial"/>
          <w:color w:val="000000"/>
          <w:sz w:val="24"/>
          <w:szCs w:val="24"/>
        </w:rPr>
        <w:t>Programme</w:t>
      </w:r>
      <w:proofErr w:type="spellEnd"/>
      <w:r w:rsidR="00273933">
        <w:rPr>
          <w:rFonts w:ascii="Arial" w:hAnsi="Arial" w:cs="Arial"/>
          <w:color w:val="000000"/>
          <w:sz w:val="24"/>
          <w:szCs w:val="24"/>
        </w:rPr>
        <w:t xml:space="preserve"> and Polish students under ICCR and </w:t>
      </w:r>
      <w:proofErr w:type="spellStart"/>
      <w:r w:rsidR="00273933">
        <w:rPr>
          <w:rFonts w:ascii="Arial" w:hAnsi="Arial" w:cs="Arial"/>
          <w:color w:val="000000"/>
          <w:sz w:val="24"/>
          <w:szCs w:val="24"/>
        </w:rPr>
        <w:t>Kendriya</w:t>
      </w:r>
      <w:proofErr w:type="spellEnd"/>
      <w:r w:rsidR="00273933">
        <w:rPr>
          <w:rFonts w:ascii="Arial" w:hAnsi="Arial" w:cs="Arial"/>
          <w:color w:val="000000"/>
          <w:sz w:val="24"/>
          <w:szCs w:val="24"/>
        </w:rPr>
        <w:t xml:space="preserve"> Hindi </w:t>
      </w:r>
      <w:proofErr w:type="spellStart"/>
      <w:r w:rsidR="00273933">
        <w:rPr>
          <w:rFonts w:ascii="Arial" w:hAnsi="Arial" w:cs="Arial"/>
          <w:color w:val="000000"/>
          <w:sz w:val="24"/>
          <w:szCs w:val="24"/>
        </w:rPr>
        <w:t>Sansanthan</w:t>
      </w:r>
      <w:proofErr w:type="spellEnd"/>
      <w:r w:rsidR="00273933">
        <w:rPr>
          <w:rFonts w:ascii="Arial" w:hAnsi="Arial" w:cs="Arial"/>
          <w:color w:val="000000"/>
          <w:sz w:val="24"/>
          <w:szCs w:val="24"/>
        </w:rPr>
        <w:t xml:space="preserve">, Agra, scholarship schemes. </w:t>
      </w:r>
    </w:p>
    <w:p w:rsidR="00516EAE" w:rsidRPr="00924589" w:rsidRDefault="00516EAE" w:rsidP="000915C6">
      <w:pPr>
        <w:autoSpaceDE w:val="0"/>
        <w:autoSpaceDN w:val="0"/>
        <w:adjustRightInd w:val="0"/>
        <w:spacing w:after="0" w:line="240" w:lineRule="auto"/>
        <w:jc w:val="both"/>
        <w:rPr>
          <w:rFonts w:ascii="Arial" w:hAnsi="Arial" w:cs="Arial"/>
          <w:color w:val="000000"/>
          <w:sz w:val="24"/>
          <w:szCs w:val="24"/>
        </w:rPr>
      </w:pPr>
    </w:p>
    <w:p w:rsidR="00516EAE" w:rsidRPr="00924589" w:rsidRDefault="00516EAE" w:rsidP="000915C6">
      <w:pPr>
        <w:autoSpaceDE w:val="0"/>
        <w:autoSpaceDN w:val="0"/>
        <w:adjustRightInd w:val="0"/>
        <w:spacing w:after="0" w:line="240" w:lineRule="auto"/>
        <w:jc w:val="both"/>
        <w:rPr>
          <w:rFonts w:ascii="Arial" w:hAnsi="Arial" w:cs="Arial"/>
          <w:color w:val="000000"/>
          <w:sz w:val="24"/>
          <w:szCs w:val="24"/>
        </w:rPr>
      </w:pPr>
      <w:r w:rsidRPr="00924589">
        <w:rPr>
          <w:rFonts w:ascii="Arial" w:hAnsi="Arial" w:cs="Arial"/>
          <w:color w:val="000000"/>
          <w:sz w:val="24"/>
          <w:szCs w:val="24"/>
        </w:rPr>
        <w:tab/>
      </w:r>
      <w:r w:rsidR="0053503C">
        <w:rPr>
          <w:rFonts w:ascii="Arial" w:hAnsi="Arial" w:cs="Arial"/>
          <w:color w:val="000000"/>
          <w:sz w:val="24"/>
          <w:szCs w:val="24"/>
        </w:rPr>
        <w:t>2014 assumed special importance in the bilateral relationship in view of its being the 60</w:t>
      </w:r>
      <w:r w:rsidR="0053503C" w:rsidRPr="0053503C">
        <w:rPr>
          <w:rFonts w:ascii="Arial" w:hAnsi="Arial" w:cs="Arial"/>
          <w:color w:val="000000"/>
          <w:sz w:val="24"/>
          <w:szCs w:val="24"/>
          <w:vertAlign w:val="superscript"/>
        </w:rPr>
        <w:t>th</w:t>
      </w:r>
      <w:r w:rsidR="0053503C">
        <w:rPr>
          <w:rFonts w:ascii="Arial" w:hAnsi="Arial" w:cs="Arial"/>
          <w:color w:val="000000"/>
          <w:sz w:val="24"/>
          <w:szCs w:val="24"/>
        </w:rPr>
        <w:t xml:space="preserve"> year of establishment of diplomatic relations between India and Poland. A series of outreach activities including seminars, film weeks, performing arts, business forums, cuisine festivals, exhibitions, etc. were </w:t>
      </w:r>
      <w:proofErr w:type="spellStart"/>
      <w:r w:rsidR="0053503C">
        <w:rPr>
          <w:rFonts w:ascii="Arial" w:hAnsi="Arial" w:cs="Arial"/>
          <w:color w:val="000000"/>
          <w:sz w:val="24"/>
          <w:szCs w:val="24"/>
        </w:rPr>
        <w:t>orgaised</w:t>
      </w:r>
      <w:proofErr w:type="spellEnd"/>
      <w:r w:rsidR="0053503C">
        <w:rPr>
          <w:rFonts w:ascii="Arial" w:hAnsi="Arial" w:cs="Arial"/>
          <w:color w:val="000000"/>
          <w:sz w:val="24"/>
          <w:szCs w:val="24"/>
        </w:rPr>
        <w:t xml:space="preserve"> in both the countries to commemorate this historic event. </w:t>
      </w:r>
    </w:p>
    <w:p w:rsidR="00516EAE" w:rsidRPr="00924589" w:rsidRDefault="00516EAE" w:rsidP="000915C6">
      <w:pPr>
        <w:autoSpaceDE w:val="0"/>
        <w:autoSpaceDN w:val="0"/>
        <w:adjustRightInd w:val="0"/>
        <w:spacing w:after="0" w:line="240" w:lineRule="auto"/>
        <w:jc w:val="both"/>
        <w:rPr>
          <w:rFonts w:ascii="Arial" w:hAnsi="Arial" w:cs="Arial"/>
          <w:b/>
          <w:bCs/>
          <w:color w:val="000000"/>
          <w:sz w:val="24"/>
          <w:szCs w:val="24"/>
          <w:u w:val="single"/>
        </w:rPr>
      </w:pPr>
    </w:p>
    <w:p w:rsidR="00516EAE" w:rsidRPr="000C47D6" w:rsidRDefault="00516EAE" w:rsidP="000915C6">
      <w:pPr>
        <w:autoSpaceDE w:val="0"/>
        <w:autoSpaceDN w:val="0"/>
        <w:adjustRightInd w:val="0"/>
        <w:spacing w:after="0" w:line="240" w:lineRule="auto"/>
        <w:jc w:val="both"/>
        <w:rPr>
          <w:rFonts w:ascii="Arial" w:hAnsi="Arial" w:cs="Arial"/>
          <w:b/>
          <w:bCs/>
          <w:color w:val="000000"/>
          <w:sz w:val="24"/>
          <w:szCs w:val="24"/>
        </w:rPr>
      </w:pPr>
      <w:r w:rsidRPr="000C47D6">
        <w:rPr>
          <w:rFonts w:ascii="Arial" w:hAnsi="Arial" w:cs="Arial"/>
          <w:b/>
          <w:bCs/>
          <w:color w:val="000000"/>
          <w:sz w:val="24"/>
          <w:szCs w:val="24"/>
        </w:rPr>
        <w:t>Indian Community</w:t>
      </w:r>
      <w:r>
        <w:rPr>
          <w:rFonts w:ascii="Arial" w:hAnsi="Arial" w:cs="Arial"/>
          <w:b/>
          <w:bCs/>
          <w:color w:val="000000"/>
          <w:sz w:val="24"/>
          <w:szCs w:val="24"/>
        </w:rPr>
        <w:t>:</w:t>
      </w:r>
    </w:p>
    <w:p w:rsidR="00516EAE" w:rsidRPr="00924589" w:rsidRDefault="00516EAE" w:rsidP="000915C6">
      <w:pPr>
        <w:autoSpaceDE w:val="0"/>
        <w:autoSpaceDN w:val="0"/>
        <w:adjustRightInd w:val="0"/>
        <w:spacing w:after="0" w:line="240" w:lineRule="auto"/>
        <w:jc w:val="both"/>
        <w:rPr>
          <w:rFonts w:ascii="Arial" w:hAnsi="Arial" w:cs="Arial"/>
          <w:b/>
          <w:bCs/>
          <w:color w:val="000000"/>
          <w:sz w:val="24"/>
          <w:szCs w:val="24"/>
          <w:u w:val="single"/>
        </w:rPr>
      </w:pPr>
    </w:p>
    <w:p w:rsidR="00516EAE" w:rsidRPr="00924589" w:rsidRDefault="00516EAE" w:rsidP="000915C6">
      <w:pPr>
        <w:widowControl w:val="0"/>
        <w:autoSpaceDE w:val="0"/>
        <w:autoSpaceDN w:val="0"/>
        <w:adjustRightInd w:val="0"/>
        <w:spacing w:after="0" w:line="240" w:lineRule="auto"/>
        <w:ind w:firstLine="720"/>
        <w:jc w:val="both"/>
        <w:rPr>
          <w:rFonts w:ascii="Arial" w:hAnsi="Arial" w:cs="Arial"/>
          <w:color w:val="000000"/>
          <w:sz w:val="24"/>
          <w:szCs w:val="24"/>
        </w:rPr>
      </w:pPr>
      <w:r w:rsidRPr="00924589">
        <w:rPr>
          <w:rFonts w:ascii="Arial" w:hAnsi="Arial" w:cs="Arial"/>
          <w:color w:val="000000"/>
          <w:sz w:val="24"/>
          <w:szCs w:val="24"/>
        </w:rPr>
        <w:t>There are some 2,500 Indians in Poland, mainly in private business.  Others work in multinational companies and banks.</w:t>
      </w:r>
      <w:r w:rsidR="007D66D4">
        <w:rPr>
          <w:rFonts w:ascii="Arial" w:hAnsi="Arial" w:cs="Arial"/>
          <w:color w:val="000000"/>
          <w:sz w:val="24"/>
          <w:szCs w:val="24"/>
        </w:rPr>
        <w:t xml:space="preserve"> </w:t>
      </w:r>
      <w:r w:rsidRPr="00924589">
        <w:rPr>
          <w:rFonts w:ascii="Arial" w:hAnsi="Arial" w:cs="Arial"/>
          <w:color w:val="000000"/>
          <w:sz w:val="24"/>
          <w:szCs w:val="24"/>
        </w:rPr>
        <w:t>The Embassy of India in Warsaw issues over 20,000 visas annually.</w:t>
      </w:r>
    </w:p>
    <w:p w:rsidR="00516EAE" w:rsidRDefault="00516EAE" w:rsidP="000915C6">
      <w:pPr>
        <w:widowControl w:val="0"/>
        <w:autoSpaceDE w:val="0"/>
        <w:autoSpaceDN w:val="0"/>
        <w:adjustRightInd w:val="0"/>
        <w:spacing w:after="0" w:line="240" w:lineRule="auto"/>
        <w:jc w:val="center"/>
        <w:rPr>
          <w:rFonts w:ascii="Arial" w:hAnsi="Arial" w:cs="Arial"/>
          <w:color w:val="000000"/>
          <w:sz w:val="24"/>
          <w:szCs w:val="24"/>
        </w:rPr>
      </w:pPr>
    </w:p>
    <w:p w:rsidR="007D66D4" w:rsidRDefault="007D66D4" w:rsidP="000915C6">
      <w:pPr>
        <w:widowControl w:val="0"/>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 xml:space="preserve">Useful Resources: </w:t>
      </w:r>
    </w:p>
    <w:p w:rsidR="007D66D4" w:rsidRPr="007D66D4" w:rsidRDefault="007D66D4" w:rsidP="000915C6">
      <w:pPr>
        <w:widowControl w:val="0"/>
        <w:autoSpaceDE w:val="0"/>
        <w:autoSpaceDN w:val="0"/>
        <w:adjustRightInd w:val="0"/>
        <w:spacing w:after="0" w:line="240" w:lineRule="auto"/>
        <w:rPr>
          <w:rFonts w:ascii="Arial" w:hAnsi="Arial" w:cs="Arial"/>
          <w:b/>
          <w:color w:val="000000"/>
          <w:sz w:val="24"/>
          <w:szCs w:val="24"/>
        </w:rPr>
      </w:pPr>
    </w:p>
    <w:p w:rsidR="00516EAE" w:rsidRDefault="00516EAE" w:rsidP="000915C6">
      <w:pPr>
        <w:autoSpaceDE w:val="0"/>
        <w:autoSpaceDN w:val="0"/>
        <w:adjustRightInd w:val="0"/>
        <w:spacing w:after="0" w:line="240" w:lineRule="auto"/>
        <w:jc w:val="both"/>
        <w:rPr>
          <w:rFonts w:ascii="ArialMT" w:hAnsi="ArialMT" w:cs="ArialMT"/>
          <w:color w:val="000000"/>
          <w:sz w:val="23"/>
          <w:szCs w:val="23"/>
        </w:rPr>
      </w:pPr>
      <w:r>
        <w:rPr>
          <w:rFonts w:ascii="ArialMT" w:hAnsi="ArialMT" w:cs="ArialMT"/>
          <w:color w:val="000000"/>
          <w:sz w:val="23"/>
          <w:szCs w:val="23"/>
        </w:rPr>
        <w:t>For more information and latest updates please visit</w:t>
      </w:r>
    </w:p>
    <w:p w:rsidR="00516EAE" w:rsidRDefault="00516EAE" w:rsidP="000915C6">
      <w:pPr>
        <w:autoSpaceDE w:val="0"/>
        <w:autoSpaceDN w:val="0"/>
        <w:adjustRightInd w:val="0"/>
        <w:spacing w:after="0" w:line="240" w:lineRule="auto"/>
        <w:jc w:val="both"/>
        <w:rPr>
          <w:rFonts w:ascii="ArialMT" w:hAnsi="ArialMT" w:cs="ArialMT"/>
          <w:color w:val="0000FF"/>
          <w:sz w:val="23"/>
          <w:szCs w:val="23"/>
        </w:rPr>
      </w:pPr>
      <w:r>
        <w:rPr>
          <w:rFonts w:ascii="ArialMT" w:hAnsi="ArialMT" w:cs="ArialMT"/>
          <w:color w:val="000000"/>
          <w:sz w:val="23"/>
          <w:szCs w:val="23"/>
        </w:rPr>
        <w:t xml:space="preserve">Embassy of India, Warsaw website: </w:t>
      </w:r>
      <w:r>
        <w:rPr>
          <w:rFonts w:ascii="ArialMT" w:hAnsi="ArialMT" w:cs="ArialMT"/>
          <w:color w:val="0000FF"/>
          <w:sz w:val="23"/>
          <w:szCs w:val="23"/>
        </w:rPr>
        <w:t>http://www.indembwarsaw.pl/</w:t>
      </w:r>
    </w:p>
    <w:p w:rsidR="00516EAE" w:rsidRDefault="00516EAE" w:rsidP="000915C6">
      <w:pPr>
        <w:autoSpaceDE w:val="0"/>
        <w:autoSpaceDN w:val="0"/>
        <w:adjustRightInd w:val="0"/>
        <w:spacing w:after="0" w:line="240" w:lineRule="auto"/>
        <w:jc w:val="both"/>
        <w:rPr>
          <w:rFonts w:ascii="ArialMT" w:hAnsi="ArialMT" w:cs="ArialMT"/>
          <w:color w:val="000000"/>
          <w:sz w:val="23"/>
          <w:szCs w:val="23"/>
        </w:rPr>
      </w:pPr>
      <w:r>
        <w:rPr>
          <w:rFonts w:ascii="ArialMT" w:hAnsi="ArialMT" w:cs="ArialMT"/>
          <w:color w:val="000000"/>
          <w:sz w:val="23"/>
          <w:szCs w:val="23"/>
        </w:rPr>
        <w:t>Embassy of India, Warsaw Facebook page:</w:t>
      </w:r>
      <w:r w:rsidR="00B82C8A">
        <w:rPr>
          <w:rFonts w:ascii="ArialMT" w:hAnsi="ArialMT" w:cs="ArialMT"/>
          <w:color w:val="000000"/>
          <w:sz w:val="23"/>
          <w:szCs w:val="23"/>
        </w:rPr>
        <w:t xml:space="preserve"> </w:t>
      </w:r>
    </w:p>
    <w:p w:rsidR="00516EAE" w:rsidRDefault="00516EAE" w:rsidP="000915C6">
      <w:pPr>
        <w:autoSpaceDE w:val="0"/>
        <w:autoSpaceDN w:val="0"/>
        <w:adjustRightInd w:val="0"/>
        <w:spacing w:after="0" w:line="240" w:lineRule="auto"/>
        <w:jc w:val="both"/>
        <w:rPr>
          <w:rFonts w:ascii="ArialMT" w:hAnsi="ArialMT" w:cs="ArialMT"/>
          <w:color w:val="0000FF"/>
          <w:sz w:val="23"/>
          <w:szCs w:val="23"/>
        </w:rPr>
      </w:pPr>
      <w:r>
        <w:rPr>
          <w:rFonts w:ascii="ArialMT" w:hAnsi="ArialMT" w:cs="ArialMT"/>
          <w:color w:val="0000FF"/>
          <w:sz w:val="23"/>
          <w:szCs w:val="23"/>
        </w:rPr>
        <w:t>https://www.facebook.com/embassyofindiawarsaw</w:t>
      </w:r>
    </w:p>
    <w:p w:rsidR="0005421F" w:rsidRDefault="0005421F" w:rsidP="000915C6">
      <w:pPr>
        <w:autoSpaceDE w:val="0"/>
        <w:autoSpaceDN w:val="0"/>
        <w:adjustRightInd w:val="0"/>
        <w:spacing w:after="0" w:line="240" w:lineRule="auto"/>
        <w:jc w:val="both"/>
        <w:rPr>
          <w:rFonts w:ascii="ArialMT" w:hAnsi="ArialMT" w:cs="ArialMT"/>
          <w:color w:val="0000FF"/>
          <w:sz w:val="23"/>
          <w:szCs w:val="23"/>
        </w:rPr>
      </w:pPr>
      <w:r w:rsidRPr="00B82C8A">
        <w:rPr>
          <w:rFonts w:ascii="ArialMT" w:hAnsi="ArialMT" w:cs="ArialMT"/>
          <w:sz w:val="23"/>
          <w:szCs w:val="23"/>
        </w:rPr>
        <w:t>Embassy of India, Warsaw, Twitter page</w:t>
      </w:r>
      <w:r>
        <w:rPr>
          <w:rFonts w:ascii="ArialMT" w:hAnsi="ArialMT" w:cs="ArialMT"/>
          <w:color w:val="0000FF"/>
          <w:sz w:val="23"/>
          <w:szCs w:val="23"/>
        </w:rPr>
        <w:t xml:space="preserve">: </w:t>
      </w:r>
      <w:hyperlink r:id="rId8" w:history="1">
        <w:r w:rsidRPr="00B82C8A">
          <w:rPr>
            <w:rStyle w:val="Hyperlink"/>
            <w:rFonts w:ascii="ArialMT" w:hAnsi="ArialMT" w:cs="ArialMT"/>
            <w:sz w:val="23"/>
            <w:szCs w:val="23"/>
            <w:u w:val="none"/>
          </w:rPr>
          <w:t>twitter.com/@IndiaPoland</w:t>
        </w:r>
      </w:hyperlink>
    </w:p>
    <w:p w:rsidR="00516EAE" w:rsidRDefault="00516EAE" w:rsidP="000915C6">
      <w:pPr>
        <w:widowControl w:val="0"/>
        <w:autoSpaceDE w:val="0"/>
        <w:autoSpaceDN w:val="0"/>
        <w:adjustRightInd w:val="0"/>
        <w:spacing w:after="0" w:line="240" w:lineRule="auto"/>
        <w:jc w:val="center"/>
        <w:rPr>
          <w:rFonts w:ascii="Arial" w:hAnsi="Arial" w:cs="Arial"/>
          <w:color w:val="000000"/>
          <w:sz w:val="24"/>
          <w:szCs w:val="24"/>
        </w:rPr>
      </w:pPr>
      <w:r w:rsidRPr="00924589">
        <w:rPr>
          <w:rFonts w:ascii="Arial" w:hAnsi="Arial" w:cs="Arial"/>
          <w:color w:val="000000"/>
          <w:sz w:val="24"/>
          <w:szCs w:val="24"/>
        </w:rPr>
        <w:t>-----</w:t>
      </w:r>
    </w:p>
    <w:p w:rsidR="002C4C44" w:rsidRDefault="0053503C" w:rsidP="000915C6">
      <w:pPr>
        <w:widowControl w:val="0"/>
        <w:autoSpaceDE w:val="0"/>
        <w:autoSpaceDN w:val="0"/>
        <w:adjustRightInd w:val="0"/>
        <w:spacing w:after="0" w:line="240" w:lineRule="auto"/>
      </w:pPr>
      <w:r>
        <w:rPr>
          <w:rFonts w:ascii="Arial" w:hAnsi="Arial" w:cs="Arial"/>
          <w:b/>
          <w:color w:val="000000"/>
          <w:sz w:val="24"/>
          <w:szCs w:val="24"/>
        </w:rPr>
        <w:t xml:space="preserve">January </w:t>
      </w:r>
      <w:r w:rsidR="00516EAE" w:rsidRPr="000C47D6">
        <w:rPr>
          <w:rFonts w:ascii="Arial" w:hAnsi="Arial" w:cs="Arial"/>
          <w:b/>
          <w:color w:val="000000"/>
          <w:sz w:val="24"/>
          <w:szCs w:val="24"/>
        </w:rPr>
        <w:t>201</w:t>
      </w:r>
      <w:r>
        <w:rPr>
          <w:rFonts w:ascii="Arial" w:hAnsi="Arial" w:cs="Arial"/>
          <w:b/>
          <w:color w:val="000000"/>
          <w:sz w:val="24"/>
          <w:szCs w:val="24"/>
        </w:rPr>
        <w:t>5</w:t>
      </w:r>
    </w:p>
    <w:sectPr w:rsidR="002C4C44" w:rsidSect="00B82C8A">
      <w:footerReference w:type="default" r:id="rId9"/>
      <w:pgSz w:w="12240" w:h="15840"/>
      <w:pgMar w:top="851" w:right="1440" w:bottom="567"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F53" w:rsidRDefault="000E2F53" w:rsidP="00502625">
      <w:pPr>
        <w:spacing w:after="0" w:line="240" w:lineRule="auto"/>
      </w:pPr>
      <w:r>
        <w:separator/>
      </w:r>
    </w:p>
  </w:endnote>
  <w:endnote w:type="continuationSeparator" w:id="0">
    <w:p w:rsidR="000E2F53" w:rsidRDefault="000E2F53" w:rsidP="005026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DB2" w:rsidRDefault="00ED6677">
    <w:pPr>
      <w:pStyle w:val="Footer"/>
      <w:jc w:val="center"/>
    </w:pPr>
    <w:r>
      <w:fldChar w:fldCharType="begin"/>
    </w:r>
    <w:r w:rsidR="00BC30B3">
      <w:instrText xml:space="preserve"> PAGE   \* MERGEFORMAT </w:instrText>
    </w:r>
    <w:r>
      <w:fldChar w:fldCharType="separate"/>
    </w:r>
    <w:r w:rsidR="00BC3CEC">
      <w:rPr>
        <w:noProof/>
      </w:rPr>
      <w:t>4</w:t>
    </w:r>
    <w:r>
      <w:fldChar w:fldCharType="end"/>
    </w:r>
  </w:p>
  <w:p w:rsidR="007E7DB2" w:rsidRDefault="000E2F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F53" w:rsidRDefault="000E2F53" w:rsidP="00502625">
      <w:pPr>
        <w:spacing w:after="0" w:line="240" w:lineRule="auto"/>
      </w:pPr>
      <w:r>
        <w:separator/>
      </w:r>
    </w:p>
  </w:footnote>
  <w:footnote w:type="continuationSeparator" w:id="0">
    <w:p w:rsidR="000E2F53" w:rsidRDefault="000E2F53" w:rsidP="005026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C140E1"/>
    <w:multiLevelType w:val="hybridMultilevel"/>
    <w:tmpl w:val="43EC2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footnotePr>
    <w:footnote w:id="-1"/>
    <w:footnote w:id="0"/>
  </w:footnotePr>
  <w:endnotePr>
    <w:endnote w:id="-1"/>
    <w:endnote w:id="0"/>
  </w:endnotePr>
  <w:compat/>
  <w:rsids>
    <w:rsidRoot w:val="00516EAE"/>
    <w:rsid w:val="0005421F"/>
    <w:rsid w:val="000915C6"/>
    <w:rsid w:val="000C6DB7"/>
    <w:rsid w:val="000E2F53"/>
    <w:rsid w:val="00105396"/>
    <w:rsid w:val="0012512E"/>
    <w:rsid w:val="0025387C"/>
    <w:rsid w:val="00273933"/>
    <w:rsid w:val="002C3274"/>
    <w:rsid w:val="002C4C44"/>
    <w:rsid w:val="00342638"/>
    <w:rsid w:val="00424782"/>
    <w:rsid w:val="0044545B"/>
    <w:rsid w:val="004A1D0E"/>
    <w:rsid w:val="004C2474"/>
    <w:rsid w:val="00502625"/>
    <w:rsid w:val="00516EAE"/>
    <w:rsid w:val="0053503C"/>
    <w:rsid w:val="00587317"/>
    <w:rsid w:val="0065380D"/>
    <w:rsid w:val="007162FA"/>
    <w:rsid w:val="007B729A"/>
    <w:rsid w:val="007D66D4"/>
    <w:rsid w:val="009B642B"/>
    <w:rsid w:val="00A93B46"/>
    <w:rsid w:val="00B76B47"/>
    <w:rsid w:val="00B82C8A"/>
    <w:rsid w:val="00BC30B3"/>
    <w:rsid w:val="00BC3CEC"/>
    <w:rsid w:val="00BF6345"/>
    <w:rsid w:val="00CE2839"/>
    <w:rsid w:val="00CF32ED"/>
    <w:rsid w:val="00DA5B75"/>
    <w:rsid w:val="00DB0EAA"/>
    <w:rsid w:val="00DF092D"/>
    <w:rsid w:val="00E05655"/>
    <w:rsid w:val="00E72E8D"/>
    <w:rsid w:val="00E87B32"/>
    <w:rsid w:val="00ED6677"/>
    <w:rsid w:val="00F23154"/>
    <w:rsid w:val="00F441ED"/>
    <w:rsid w:val="00F84D3D"/>
    <w:rsid w:val="00FD004B"/>
  </w:rsids>
  <m:mathPr>
    <m:mathFont m:val="Cambria Math"/>
    <m:brkBin m:val="before"/>
    <m:brkBinSub m:val="--"/>
    <m:smallFrac m:val="off"/>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EAE"/>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6EAE"/>
    <w:pPr>
      <w:tabs>
        <w:tab w:val="center" w:pos="4680"/>
        <w:tab w:val="right" w:pos="9360"/>
      </w:tabs>
    </w:pPr>
  </w:style>
  <w:style w:type="character" w:customStyle="1" w:styleId="FooterChar">
    <w:name w:val="Footer Char"/>
    <w:basedOn w:val="DefaultParagraphFont"/>
    <w:link w:val="Footer"/>
    <w:uiPriority w:val="99"/>
    <w:rsid w:val="00516EAE"/>
    <w:rPr>
      <w:rFonts w:ascii="Calibri" w:eastAsia="Calibri" w:hAnsi="Calibri" w:cs="Times New Roman"/>
      <w:lang w:val="en-US"/>
    </w:rPr>
  </w:style>
  <w:style w:type="paragraph" w:styleId="ListParagraph">
    <w:name w:val="List Paragraph"/>
    <w:basedOn w:val="Normal"/>
    <w:uiPriority w:val="34"/>
    <w:qFormat/>
    <w:rsid w:val="00516EAE"/>
    <w:pPr>
      <w:ind w:left="720"/>
    </w:pPr>
  </w:style>
  <w:style w:type="character" w:styleId="Hyperlink">
    <w:name w:val="Hyperlink"/>
    <w:basedOn w:val="DefaultParagraphFont"/>
    <w:uiPriority w:val="99"/>
    <w:unhideWhenUsed/>
    <w:rsid w:val="0005421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9159998">
      <w:bodyDiv w:val="1"/>
      <w:marLeft w:val="0"/>
      <w:marRight w:val="0"/>
      <w:marTop w:val="0"/>
      <w:marBottom w:val="0"/>
      <w:divBdr>
        <w:top w:val="none" w:sz="0" w:space="0" w:color="auto"/>
        <w:left w:val="none" w:sz="0" w:space="0" w:color="auto"/>
        <w:bottom w:val="none" w:sz="0" w:space="0" w:color="auto"/>
        <w:right w:val="none" w:sz="0" w:space="0" w:color="auto"/>
      </w:divBdr>
    </w:div>
    <w:div w:id="123281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witter.com/@IndiaPoland" TargetMode="External"/><Relationship Id="rId3" Type="http://schemas.openxmlformats.org/officeDocument/2006/relationships/settings" Target="settings.xml"/><Relationship Id="rId7" Type="http://schemas.openxmlformats.org/officeDocument/2006/relationships/hyperlink" Target="http://www.msz.gov.pl/en/ministry/senior_officials/katarzyna_kacperczy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Attache</dc:creator>
  <cp:lastModifiedBy>Attache</cp:lastModifiedBy>
  <cp:revision>2</cp:revision>
  <cp:lastPrinted>2015-01-15T11:47:00Z</cp:lastPrinted>
  <dcterms:created xsi:type="dcterms:W3CDTF">2015-01-15T14:16:00Z</dcterms:created>
  <dcterms:modified xsi:type="dcterms:W3CDTF">2015-01-15T14:16:00Z</dcterms:modified>
</cp:coreProperties>
</file>